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F74A9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ЧУВАШСКО-ДРОЖЖАНОВСКОГО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F74A91" w:rsidRDefault="00F74A91" w:rsidP="00F74A9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ЧУВАШ </w:t>
            </w: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 w:rsidR="00667B51" w:rsidRDefault="00667B51" w:rsidP="00F74A91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F74A9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</w:t>
      </w:r>
      <w:r w:rsidR="00F74A91">
        <w:rPr>
          <w:rFonts w:ascii="Times New Roman" w:hAnsi="Times New Roman"/>
          <w:sz w:val="24"/>
          <w:szCs w:val="24"/>
          <w:lang w:val="tt-RU"/>
        </w:rPr>
        <w:t>Чувашское Дрожжаное</w:t>
      </w:r>
      <w:r w:rsidR="00FF1E4C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F74A91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октября </w:t>
      </w:r>
      <w:r w:rsidR="00667B51">
        <w:rPr>
          <w:rFonts w:ascii="Times New Roman" w:hAnsi="Times New Roman"/>
          <w:sz w:val="28"/>
          <w:szCs w:val="28"/>
        </w:rPr>
        <w:t>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№ </w:t>
      </w:r>
      <w:r>
        <w:rPr>
          <w:rFonts w:ascii="Times New Roman" w:hAnsi="Times New Roman"/>
          <w:sz w:val="28"/>
          <w:szCs w:val="28"/>
        </w:rPr>
        <w:t>34/1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4A91">
        <w:rPr>
          <w:rFonts w:ascii="Times New Roman" w:hAnsi="Times New Roman"/>
          <w:bCs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/>
          <w:bCs/>
          <w:sz w:val="28"/>
          <w:szCs w:val="28"/>
        </w:rPr>
        <w:t xml:space="preserve">-Дрожжановского </w:t>
      </w:r>
      <w:r w:rsidRPr="00646169">
        <w:rPr>
          <w:rFonts w:ascii="Times New Roman" w:hAnsi="Times New Roman"/>
          <w:bCs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4A91">
        <w:rPr>
          <w:rFonts w:ascii="Times New Roman" w:hAnsi="Times New Roman"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/>
          <w:sz w:val="28"/>
          <w:szCs w:val="28"/>
        </w:rPr>
        <w:t>-Дрожжановского</w:t>
      </w:r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r w:rsidR="00846366">
        <w:rPr>
          <w:rFonts w:ascii="Times New Roman" w:hAnsi="Times New Roman"/>
          <w:sz w:val="28"/>
          <w:szCs w:val="28"/>
        </w:rPr>
        <w:t xml:space="preserve">пункт 5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</w:t>
      </w:r>
      <w:r w:rsidR="00846366">
        <w:rPr>
          <w:rFonts w:ascii="Times New Roman" w:hAnsi="Times New Roman"/>
          <w:sz w:val="28"/>
          <w:szCs w:val="28"/>
        </w:rPr>
        <w:t>я</w:t>
      </w:r>
      <w:r w:rsidR="00646169" w:rsidRPr="00646169">
        <w:rPr>
          <w:rFonts w:ascii="Times New Roman" w:hAnsi="Times New Roman"/>
          <w:sz w:val="28"/>
          <w:szCs w:val="28"/>
        </w:rPr>
        <w:t xml:space="preserve">  Совета</w:t>
      </w:r>
      <w:proofErr w:type="gramEnd"/>
      <w:r w:rsidR="00646169" w:rsidRPr="00646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4A91">
        <w:rPr>
          <w:rFonts w:ascii="Times New Roman" w:hAnsi="Times New Roman"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/>
          <w:sz w:val="28"/>
          <w:szCs w:val="28"/>
        </w:rPr>
        <w:t>-Дрожжановского</w:t>
      </w:r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46169">
        <w:rPr>
          <w:rFonts w:ascii="Times New Roman" w:hAnsi="Times New Roman"/>
          <w:sz w:val="28"/>
          <w:szCs w:val="28"/>
        </w:rPr>
        <w:t xml:space="preserve">от </w:t>
      </w:r>
      <w:r w:rsidR="00F74A91">
        <w:rPr>
          <w:rFonts w:ascii="Times New Roman" w:hAnsi="Times New Roman"/>
          <w:sz w:val="28"/>
          <w:szCs w:val="28"/>
        </w:rPr>
        <w:t>26.02.</w:t>
      </w:r>
      <w:r w:rsidR="00646169">
        <w:rPr>
          <w:rFonts w:ascii="Times New Roman" w:hAnsi="Times New Roman"/>
          <w:sz w:val="28"/>
          <w:szCs w:val="28"/>
        </w:rPr>
        <w:t>201</w:t>
      </w:r>
      <w:r w:rsidR="00846366">
        <w:rPr>
          <w:rFonts w:ascii="Times New Roman" w:hAnsi="Times New Roman"/>
          <w:sz w:val="28"/>
          <w:szCs w:val="28"/>
        </w:rPr>
        <w:t xml:space="preserve">8 № </w:t>
      </w:r>
      <w:r w:rsidR="00F74A91">
        <w:rPr>
          <w:rFonts w:ascii="Times New Roman" w:hAnsi="Times New Roman"/>
          <w:sz w:val="28"/>
          <w:szCs w:val="28"/>
        </w:rPr>
        <w:t>25/1</w:t>
      </w:r>
      <w:r w:rsidR="00646169">
        <w:rPr>
          <w:rFonts w:ascii="Times New Roman" w:hAnsi="Times New Roman"/>
          <w:sz w:val="28"/>
          <w:szCs w:val="28"/>
        </w:rPr>
        <w:t xml:space="preserve"> </w:t>
      </w:r>
      <w:r w:rsidR="00646169" w:rsidRPr="00646169">
        <w:rPr>
          <w:rFonts w:ascii="Times New Roman" w:hAnsi="Times New Roman"/>
          <w:sz w:val="28"/>
          <w:szCs w:val="28"/>
        </w:rPr>
        <w:t>«</w:t>
      </w:r>
      <w:r w:rsidR="00846366" w:rsidRPr="00846366">
        <w:rPr>
          <w:rFonts w:ascii="Times New Roman" w:hAnsi="Times New Roman"/>
          <w:sz w:val="28"/>
          <w:szCs w:val="28"/>
        </w:rPr>
        <w:t xml:space="preserve">О внесении изменения в решение  Совета </w:t>
      </w:r>
      <w:proofErr w:type="spellStart"/>
      <w:r w:rsidR="00F74A91">
        <w:rPr>
          <w:rFonts w:ascii="Times New Roman" w:hAnsi="Times New Roman"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/>
          <w:sz w:val="28"/>
          <w:szCs w:val="28"/>
        </w:rPr>
        <w:t>-Дрожжановского</w:t>
      </w:r>
      <w:r w:rsidR="00846366" w:rsidRPr="00846366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646169">
        <w:rPr>
          <w:rFonts w:ascii="Times New Roman" w:hAnsi="Times New Roman"/>
          <w:sz w:val="28"/>
          <w:szCs w:val="28"/>
        </w:rPr>
        <w:t>»</w:t>
      </w:r>
      <w:r w:rsidR="00646169">
        <w:rPr>
          <w:rFonts w:ascii="Times New Roman" w:hAnsi="Times New Roman"/>
          <w:sz w:val="28"/>
          <w:szCs w:val="28"/>
        </w:rPr>
        <w:t xml:space="preserve"> изменение, </w:t>
      </w:r>
      <w:r w:rsidR="00846366">
        <w:rPr>
          <w:rFonts w:ascii="Times New Roman" w:hAnsi="Times New Roman"/>
          <w:sz w:val="28"/>
          <w:szCs w:val="28"/>
        </w:rPr>
        <w:t>заменив слова «</w:t>
      </w:r>
      <w:r w:rsidR="00846366" w:rsidRPr="00846366">
        <w:rPr>
          <w:rFonts w:ascii="Times New Roman" w:hAnsi="Times New Roman"/>
          <w:sz w:val="28"/>
          <w:szCs w:val="28"/>
        </w:rPr>
        <w:t>в виде налогового вычета</w:t>
      </w:r>
      <w:r w:rsidR="00846366">
        <w:rPr>
          <w:rFonts w:ascii="Times New Roman" w:hAnsi="Times New Roman"/>
          <w:sz w:val="28"/>
          <w:szCs w:val="28"/>
        </w:rPr>
        <w:t>» словами «</w:t>
      </w:r>
      <w:r w:rsidR="00846366" w:rsidRPr="00846366">
        <w:rPr>
          <w:rFonts w:ascii="Times New Roman" w:hAnsi="Times New Roman"/>
          <w:sz w:val="28"/>
          <w:szCs w:val="28"/>
        </w:rPr>
        <w:t>в виде уменьшения налоговой базы на не облагаемую налогом сумму</w:t>
      </w:r>
      <w:r w:rsidR="00846366">
        <w:rPr>
          <w:rFonts w:ascii="Times New Roman" w:hAnsi="Times New Roman"/>
          <w:sz w:val="28"/>
          <w:szCs w:val="28"/>
        </w:rPr>
        <w:t xml:space="preserve">». 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F74A9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 w:cs="Times New Roman"/>
          <w:sz w:val="28"/>
          <w:szCs w:val="28"/>
        </w:rPr>
        <w:t>-Дрожжановского</w:t>
      </w:r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F74A9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 w:cs="Times New Roman"/>
          <w:sz w:val="28"/>
          <w:szCs w:val="28"/>
        </w:rPr>
        <w:t>-Дрожжановского</w:t>
      </w:r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proofErr w:type="gramStart"/>
      <w:r w:rsidR="00FF1E4C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F1E4C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74A9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F74A91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сельского  поселения: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F74A91">
        <w:rPr>
          <w:rFonts w:ascii="Times New Roman" w:hAnsi="Times New Roman" w:cs="Times New Roman"/>
          <w:sz w:val="28"/>
          <w:szCs w:val="28"/>
        </w:rPr>
        <w:t xml:space="preserve">                       В.В.Землемеров</w:t>
      </w:r>
      <w:bookmarkStart w:id="0" w:name="_GoBack"/>
      <w:bookmarkEnd w:id="0"/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74A91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179E7-06CA-4E70-8D01-8FCAE2C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4</cp:revision>
  <cp:lastPrinted>2014-12-01T02:29:00Z</cp:lastPrinted>
  <dcterms:created xsi:type="dcterms:W3CDTF">2018-10-12T07:41:00Z</dcterms:created>
  <dcterms:modified xsi:type="dcterms:W3CDTF">2018-10-15T12:18:00Z</dcterms:modified>
</cp:coreProperties>
</file>