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41"/>
      </w:tblGrid>
      <w:tr w:rsidR="000F4895" w:rsidRPr="000F4895" w:rsidTr="009A5988">
        <w:trPr>
          <w:trHeight w:val="156"/>
        </w:trPr>
        <w:tc>
          <w:tcPr>
            <w:tcW w:w="9641" w:type="dxa"/>
          </w:tcPr>
          <w:tbl>
            <w:tblPr>
              <w:tblW w:w="9840" w:type="dxa"/>
              <w:tblLayout w:type="fixed"/>
              <w:tblLook w:val="04A0" w:firstRow="1" w:lastRow="0" w:firstColumn="1" w:lastColumn="0" w:noHBand="0" w:noVBand="1"/>
            </w:tblPr>
            <w:tblGrid>
              <w:gridCol w:w="4407"/>
              <w:gridCol w:w="1266"/>
              <w:gridCol w:w="4167"/>
            </w:tblGrid>
            <w:tr w:rsidR="009A5988" w:rsidTr="00245DA9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9A5988" w:rsidRDefault="009A5988" w:rsidP="009A5988">
                  <w:pPr>
                    <w:keepNext/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lang w:val="tt-RU"/>
                    </w:rPr>
                    <w:t>ГЛАВА</w:t>
                  </w:r>
                </w:p>
                <w:p w:rsidR="009A5988" w:rsidRDefault="009A5988" w:rsidP="009A5988">
                  <w:pPr>
                    <w:keepNext/>
                    <w:tabs>
                      <w:tab w:val="left" w:pos="1884"/>
                    </w:tabs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ЧУВАШСКО-ДРОЖЖАНОВСКОГО СЕЛЬСКОГО ПОСЕЛЕНИЯ ДРОЖЖАНОВСКОГО</w:t>
                  </w:r>
                </w:p>
                <w:p w:rsidR="009A5988" w:rsidRDefault="009A5988" w:rsidP="009A5988">
                  <w:pPr>
                    <w:keepNext/>
                    <w:tabs>
                      <w:tab w:val="left" w:pos="1884"/>
                    </w:tabs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МУНИЦИПАЛЬНОГО РАЙОНА</w:t>
                  </w:r>
                </w:p>
                <w:p w:rsidR="009A5988" w:rsidRDefault="009A5988" w:rsidP="009A5988">
                  <w:pPr>
                    <w:keepNext/>
                    <w:tabs>
                      <w:tab w:val="left" w:pos="1884"/>
                    </w:tabs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РЕСПУБЛИКИ ТАТАРСТАН</w:t>
                  </w:r>
                </w:p>
              </w:tc>
              <w:tc>
                <w:tcPr>
                  <w:tcW w:w="1266" w:type="dxa"/>
                </w:tcPr>
                <w:p w:rsidR="009A5988" w:rsidRDefault="009A5988" w:rsidP="009A5988">
                  <w:pPr>
                    <w:ind w:right="-108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A5988" w:rsidRDefault="009A5988" w:rsidP="009A5988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/>
                    </w:rPr>
                  </w:pPr>
                </w:p>
              </w:tc>
              <w:tc>
                <w:tcPr>
                  <w:tcW w:w="4166" w:type="dxa"/>
                  <w:hideMark/>
                </w:tcPr>
                <w:p w:rsidR="009A5988" w:rsidRDefault="009A5988" w:rsidP="009A5988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ТАТАРСТАН РЕСПУБЛИКАСЫ</w:t>
                  </w:r>
                </w:p>
                <w:p w:rsidR="009A5988" w:rsidRDefault="009A5988" w:rsidP="009A5988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ЧҮПРӘЛЕ</w:t>
                  </w:r>
                </w:p>
                <w:p w:rsidR="009A5988" w:rsidRDefault="009A5988" w:rsidP="009A5988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МУНИЦИПАЛЬ РАЙОНЫ</w:t>
                  </w:r>
                </w:p>
                <w:p w:rsidR="009A5988" w:rsidRDefault="009A5988" w:rsidP="009A5988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lang w:val="tt-RU"/>
                    </w:rPr>
                    <w:t xml:space="preserve">ЧУАШ </w:t>
                  </w:r>
                  <w:r>
                    <w:rPr>
                      <w:rFonts w:ascii="Times New Roman" w:hAnsi="Times New Roman" w:cs="Times New Roman"/>
                    </w:rPr>
                    <w:t>ЧҮПРӘЛЕ</w:t>
                  </w:r>
                  <w:r>
                    <w:rPr>
                      <w:rFonts w:ascii="Times New Roman" w:hAnsi="Times New Roman" w:cs="Times New Roman"/>
                      <w:lang w:val="tt-RU"/>
                    </w:rPr>
                    <w:t>СЕ</w:t>
                  </w:r>
                </w:p>
                <w:p w:rsidR="009A5988" w:rsidRDefault="009A5988" w:rsidP="009A5988">
                  <w:pPr>
                    <w:spacing w:after="60"/>
                    <w:ind w:right="-108"/>
                    <w:jc w:val="center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lang w:val="tt-RU"/>
                    </w:rPr>
                    <w:t xml:space="preserve"> АВЫЛ ҖИРЛЕГЕ БАШЛЫГЫ</w:t>
                  </w:r>
                </w:p>
              </w:tc>
            </w:tr>
          </w:tbl>
          <w:p w:rsidR="009A5988" w:rsidRPr="009D537F" w:rsidRDefault="009A5988" w:rsidP="009D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</w:t>
            </w:r>
          </w:p>
          <w:p w:rsidR="000F4895" w:rsidRPr="000F4895" w:rsidRDefault="000F4895" w:rsidP="009A5988">
            <w:pPr>
              <w:spacing w:after="0" w:line="240" w:lineRule="auto"/>
              <w:rPr>
                <w:rFonts w:ascii="Times New Roman" w:hAnsi="Times New Roman" w:cs="Times New Roman"/>
                <w:b/>
                <w:sz w:val="2"/>
                <w:szCs w:val="2"/>
                <w:lang w:eastAsia="en-US"/>
              </w:rPr>
            </w:pPr>
          </w:p>
        </w:tc>
      </w:tr>
    </w:tbl>
    <w:p w:rsidR="000F4895" w:rsidRPr="000F4895" w:rsidRDefault="000F4895" w:rsidP="000F4895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89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0F4895">
        <w:rPr>
          <w:rFonts w:ascii="Times New Roman" w:hAnsi="Times New Roman" w:cs="Times New Roman"/>
          <w:b/>
          <w:sz w:val="24"/>
          <w:szCs w:val="24"/>
        </w:rPr>
        <w:t>ПОСТАНОВЛЕНИЕ</w:t>
      </w:r>
      <w:r w:rsidRPr="000F489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0F4895">
        <w:rPr>
          <w:rFonts w:ascii="Times New Roman" w:hAnsi="Times New Roman" w:cs="Times New Roman"/>
          <w:b/>
          <w:sz w:val="24"/>
          <w:szCs w:val="24"/>
        </w:rPr>
        <w:t>КАРАР</w:t>
      </w:r>
    </w:p>
    <w:p w:rsidR="000F4895" w:rsidRPr="000F4895" w:rsidRDefault="001C2F47" w:rsidP="000F4895">
      <w:pPr>
        <w:spacing w:after="6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С.Чувашское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Дрожжаное</w:t>
      </w:r>
      <w:r w:rsidR="000F4895" w:rsidRPr="000F48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3645D" w:rsidRPr="009D537F" w:rsidRDefault="00E027E3" w:rsidP="009D53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0</w:t>
      </w:r>
      <w:r w:rsidR="001C2F47">
        <w:rPr>
          <w:rFonts w:ascii="Times New Roman" w:hAnsi="Times New Roman" w:cs="Times New Roman"/>
          <w:sz w:val="28"/>
          <w:szCs w:val="28"/>
        </w:rPr>
        <w:t>9</w:t>
      </w:r>
      <w:r w:rsidR="000F4895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0F4895" w:rsidRPr="000F4895">
        <w:rPr>
          <w:rFonts w:ascii="Times New Roman" w:hAnsi="Times New Roman" w:cs="Times New Roman"/>
          <w:sz w:val="28"/>
          <w:szCs w:val="28"/>
        </w:rPr>
        <w:t xml:space="preserve"> 2018 </w:t>
      </w:r>
      <w:r w:rsidR="000F4895">
        <w:rPr>
          <w:rFonts w:ascii="Times New Roman" w:hAnsi="Times New Roman" w:cs="Times New Roman"/>
          <w:sz w:val="28"/>
          <w:szCs w:val="28"/>
        </w:rPr>
        <w:t>года</w:t>
      </w:r>
      <w:r w:rsidR="000F4895" w:rsidRPr="000F4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F4895">
        <w:rPr>
          <w:rFonts w:ascii="Times New Roman" w:hAnsi="Times New Roman" w:cs="Times New Roman"/>
          <w:sz w:val="28"/>
          <w:szCs w:val="28"/>
        </w:rPr>
        <w:t xml:space="preserve">                              №6</w:t>
      </w:r>
      <w:r w:rsidR="000F4895" w:rsidRPr="000F489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bookmarkStart w:id="0" w:name="_GoBack"/>
      <w:bookmarkEnd w:id="0"/>
      <w:r w:rsidR="00E3645D" w:rsidRPr="00D2643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tbl>
      <w:tblPr>
        <w:tblW w:w="1075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77"/>
        <w:gridCol w:w="5378"/>
      </w:tblGrid>
      <w:tr w:rsidR="00E3645D" w:rsidRPr="000A4D38" w:rsidTr="00B946E6">
        <w:trPr>
          <w:trHeight w:val="1458"/>
        </w:trPr>
        <w:tc>
          <w:tcPr>
            <w:tcW w:w="5377" w:type="dxa"/>
          </w:tcPr>
          <w:p w:rsidR="00E3645D" w:rsidRPr="00B946E6" w:rsidRDefault="00E3645D" w:rsidP="001C2F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6E6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программы комплексного развития системы транспортной инфраструктуры </w:t>
            </w:r>
            <w:proofErr w:type="spellStart"/>
            <w:r w:rsidR="001C2F47"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Чувашско-дрожжановского</w:t>
            </w:r>
            <w:proofErr w:type="spellEnd"/>
            <w:r w:rsidR="00EB1DC4" w:rsidRPr="00B94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6E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proofErr w:type="gramStart"/>
            <w:r w:rsidR="00FA74FA" w:rsidRPr="00B946E6">
              <w:rPr>
                <w:rFonts w:ascii="Times New Roman" w:hAnsi="Times New Roman" w:cs="Times New Roman"/>
                <w:sz w:val="28"/>
                <w:szCs w:val="28"/>
              </w:rPr>
              <w:t>Дрожжановского</w:t>
            </w:r>
            <w:r w:rsidRPr="00B946E6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</w:t>
            </w:r>
            <w:proofErr w:type="gramEnd"/>
            <w:r w:rsidRPr="00B946E6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="0042344D" w:rsidRPr="00B946E6">
              <w:rPr>
                <w:rFonts w:ascii="Times New Roman" w:hAnsi="Times New Roman" w:cs="Times New Roman"/>
                <w:sz w:val="28"/>
                <w:szCs w:val="28"/>
              </w:rPr>
              <w:t>йона Республики Татарстан до 203</w:t>
            </w:r>
            <w:r w:rsidRPr="00B946E6">
              <w:rPr>
                <w:rFonts w:ascii="Times New Roman" w:hAnsi="Times New Roman" w:cs="Times New Roman"/>
                <w:sz w:val="28"/>
                <w:szCs w:val="28"/>
              </w:rPr>
              <w:t xml:space="preserve">0 года </w:t>
            </w:r>
          </w:p>
        </w:tc>
        <w:tc>
          <w:tcPr>
            <w:tcW w:w="5378" w:type="dxa"/>
          </w:tcPr>
          <w:p w:rsidR="00E3645D" w:rsidRPr="000A4D38" w:rsidRDefault="00E3645D" w:rsidP="00B47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46E6" w:rsidRPr="000A4D38" w:rsidRDefault="00B946E6" w:rsidP="003C5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45D" w:rsidRPr="00B946E6" w:rsidRDefault="00E3645D" w:rsidP="000F4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6E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 131-Ф3 «Об общих принципах организации местного самоуправления в Российской Федерации», Федеральным законом от 29.12. 2014 № 456-ФЗ « О внесении изменений в Градостроительный кодекс Российской Федерации и отдельные законодательные акты Российской Федерации», Постановлением Правительства Российской Федерации от 25.12.2015 № 1440 «Об утверждении требований к программам комплексного развития систем транспортной инфраструктуры поселений, городских округов», Поручением Президента Республики Татарстан Р.Н. </w:t>
      </w:r>
      <w:proofErr w:type="spellStart"/>
      <w:r w:rsidRPr="00B946E6">
        <w:rPr>
          <w:rFonts w:ascii="Times New Roman" w:hAnsi="Times New Roman" w:cs="Times New Roman"/>
          <w:sz w:val="28"/>
          <w:szCs w:val="28"/>
        </w:rPr>
        <w:t>Минниханова</w:t>
      </w:r>
      <w:proofErr w:type="spellEnd"/>
      <w:r w:rsidRPr="00B946E6">
        <w:rPr>
          <w:rFonts w:ascii="Times New Roman" w:hAnsi="Times New Roman" w:cs="Times New Roman"/>
          <w:sz w:val="28"/>
          <w:szCs w:val="28"/>
        </w:rPr>
        <w:t xml:space="preserve"> от 6 июня 2016 года № 326661 -МР «О разработке программы комплексного развития систем транспортной инфраструктуры муниципальных образований», исполнительный комитет </w:t>
      </w:r>
      <w:proofErr w:type="spellStart"/>
      <w:r w:rsidR="001C2F4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1C2F47">
        <w:rPr>
          <w:rFonts w:ascii="Times New Roman" w:hAnsi="Times New Roman" w:cs="Times New Roman"/>
          <w:sz w:val="28"/>
          <w:szCs w:val="28"/>
        </w:rPr>
        <w:t>-Дрожжановского</w:t>
      </w:r>
      <w:r w:rsidRPr="00B946E6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FA74FA" w:rsidRPr="00B946E6">
        <w:rPr>
          <w:rFonts w:ascii="Times New Roman" w:hAnsi="Times New Roman" w:cs="Times New Roman"/>
          <w:sz w:val="28"/>
          <w:szCs w:val="28"/>
        </w:rPr>
        <w:t>оселения Дрожжановского</w:t>
      </w:r>
      <w:r w:rsidRPr="00B946E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ПОСТАНОВЛЯЕТ: </w:t>
      </w:r>
    </w:p>
    <w:p w:rsidR="00E3645D" w:rsidRPr="00B946E6" w:rsidRDefault="00E3645D" w:rsidP="00D26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0F4895" w:rsidP="000F489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3645D" w:rsidRPr="000F4895">
        <w:rPr>
          <w:rFonts w:ascii="Times New Roman" w:hAnsi="Times New Roman" w:cs="Times New Roman"/>
          <w:sz w:val="28"/>
          <w:szCs w:val="28"/>
        </w:rPr>
        <w:t xml:space="preserve">1. Утвердить Программу комплексного развития системы транспортной инфраструктуры </w:t>
      </w:r>
      <w:proofErr w:type="spellStart"/>
      <w:r w:rsidR="001C2F4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1C2F47">
        <w:rPr>
          <w:rFonts w:ascii="Times New Roman" w:hAnsi="Times New Roman" w:cs="Times New Roman"/>
          <w:sz w:val="28"/>
          <w:szCs w:val="28"/>
        </w:rPr>
        <w:t>-Дрожжановского</w:t>
      </w:r>
      <w:r w:rsidR="00E3645D" w:rsidRPr="000F489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A74FA" w:rsidRPr="000F4895">
        <w:rPr>
          <w:rFonts w:ascii="Times New Roman" w:hAnsi="Times New Roman" w:cs="Times New Roman"/>
          <w:sz w:val="28"/>
          <w:szCs w:val="28"/>
        </w:rPr>
        <w:t>Дрожжановского</w:t>
      </w:r>
      <w:r w:rsidR="00E3645D" w:rsidRPr="000F4895"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E951A2" w:rsidRPr="000F4895">
        <w:rPr>
          <w:rFonts w:ascii="Times New Roman" w:hAnsi="Times New Roman" w:cs="Times New Roman"/>
          <w:sz w:val="28"/>
          <w:szCs w:val="28"/>
        </w:rPr>
        <w:t>йона Республики Татарстан до 203</w:t>
      </w:r>
      <w:r w:rsidR="00E3645D" w:rsidRPr="000F4895">
        <w:rPr>
          <w:rFonts w:ascii="Times New Roman" w:hAnsi="Times New Roman" w:cs="Times New Roman"/>
          <w:sz w:val="28"/>
          <w:szCs w:val="28"/>
        </w:rPr>
        <w:t xml:space="preserve">0 года. </w:t>
      </w:r>
    </w:p>
    <w:p w:rsidR="000F4895" w:rsidRPr="000F4895" w:rsidRDefault="000F4895" w:rsidP="000F48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F4895" w:rsidRDefault="000F4895" w:rsidP="000F489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3645D" w:rsidRPr="000F4895">
        <w:rPr>
          <w:rFonts w:ascii="Times New Roman" w:hAnsi="Times New Roman" w:cs="Times New Roman"/>
          <w:sz w:val="28"/>
          <w:szCs w:val="28"/>
        </w:rPr>
        <w:t>2.</w:t>
      </w:r>
      <w:r w:rsidR="00E3645D" w:rsidRPr="000F48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645D" w:rsidRPr="000F4895">
        <w:rPr>
          <w:rFonts w:ascii="Times New Roman" w:hAnsi="Times New Roman" w:cs="Times New Roman"/>
          <w:sz w:val="28"/>
          <w:szCs w:val="28"/>
        </w:rPr>
        <w:t>Настоящее постановление обнарод</w:t>
      </w:r>
      <w:r>
        <w:rPr>
          <w:rFonts w:ascii="Times New Roman" w:hAnsi="Times New Roman" w:cs="Times New Roman"/>
          <w:sz w:val="28"/>
          <w:szCs w:val="28"/>
        </w:rPr>
        <w:t>овать на информационных стендах</w:t>
      </w:r>
    </w:p>
    <w:p w:rsidR="00E3645D" w:rsidRDefault="001C2F47" w:rsidP="000F489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</w:t>
      </w:r>
      <w:r w:rsidR="00FA74FA" w:rsidRPr="000F489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3645D" w:rsidRPr="000F4895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FA74FA" w:rsidRPr="000F4895">
        <w:rPr>
          <w:rFonts w:ascii="Times New Roman" w:hAnsi="Times New Roman" w:cs="Times New Roman"/>
          <w:sz w:val="28"/>
          <w:szCs w:val="28"/>
        </w:rPr>
        <w:t>Дрожжановского</w:t>
      </w:r>
      <w:r w:rsidR="00E3645D" w:rsidRPr="000F4895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proofErr w:type="gramStart"/>
      <w:r w:rsidR="00E3645D" w:rsidRPr="000F4895">
        <w:rPr>
          <w:rFonts w:ascii="Times New Roman" w:hAnsi="Times New Roman" w:cs="Times New Roman"/>
          <w:sz w:val="28"/>
          <w:szCs w:val="28"/>
        </w:rPr>
        <w:t xml:space="preserve">адрес </w:t>
      </w:r>
      <w:hyperlink r:id="rId4" w:history="1"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drogganoye</w:t>
        </w:r>
        <w:proofErr w:type="spellEnd"/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tatarstan</w:t>
        </w:r>
        <w:proofErr w:type="spellEnd"/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13C96" w:rsidRPr="000F48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//</w:t>
        </w:r>
        <w:proofErr w:type="gramEnd"/>
      </w:hyperlink>
      <w:r w:rsidR="00E3645D" w:rsidRPr="000F4895">
        <w:rPr>
          <w:rFonts w:ascii="Times New Roman" w:hAnsi="Times New Roman" w:cs="Times New Roman"/>
          <w:sz w:val="28"/>
          <w:szCs w:val="28"/>
        </w:rPr>
        <w:t>.</w:t>
      </w:r>
    </w:p>
    <w:p w:rsidR="000F4895" w:rsidRPr="000F4895" w:rsidRDefault="000F4895" w:rsidP="000F48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3645D" w:rsidRPr="00B946E6" w:rsidRDefault="000F4895" w:rsidP="000F4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3645D" w:rsidRPr="00B946E6">
        <w:rPr>
          <w:rFonts w:ascii="Times New Roman" w:hAnsi="Times New Roman" w:cs="Times New Roman"/>
          <w:sz w:val="28"/>
          <w:szCs w:val="28"/>
        </w:rPr>
        <w:t xml:space="preserve">3. Контроль исполнения настоящего постановления оставляю за собой. </w:t>
      </w:r>
    </w:p>
    <w:p w:rsidR="00E3645D" w:rsidRPr="00B946E6" w:rsidRDefault="00E3645D" w:rsidP="00D26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Pr="00B946E6" w:rsidRDefault="00E3645D" w:rsidP="00E043DD">
      <w:pPr>
        <w:jc w:val="both"/>
        <w:rPr>
          <w:color w:val="000000"/>
          <w:sz w:val="28"/>
          <w:szCs w:val="28"/>
        </w:rPr>
      </w:pPr>
    </w:p>
    <w:p w:rsidR="004B061C" w:rsidRDefault="004B061C" w:rsidP="00E043D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="001C2F47">
        <w:rPr>
          <w:rFonts w:ascii="Times New Roman" w:hAnsi="Times New Roman" w:cs="Times New Roman"/>
          <w:color w:val="000000"/>
          <w:sz w:val="28"/>
          <w:szCs w:val="28"/>
        </w:rPr>
        <w:t>Чувашско</w:t>
      </w:r>
      <w:proofErr w:type="spellEnd"/>
      <w:r w:rsidR="001C2F47">
        <w:rPr>
          <w:rFonts w:ascii="Times New Roman" w:hAnsi="Times New Roman" w:cs="Times New Roman"/>
          <w:color w:val="000000"/>
          <w:sz w:val="28"/>
          <w:szCs w:val="28"/>
        </w:rPr>
        <w:t>-Дрожжановского</w:t>
      </w:r>
      <w:r w:rsidR="00EB1DC4" w:rsidRPr="00B946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3645D" w:rsidRPr="00B946E6" w:rsidRDefault="00E3645D" w:rsidP="00E043D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6E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proofErr w:type="gramStart"/>
      <w:r w:rsidRPr="00B946E6">
        <w:rPr>
          <w:rFonts w:ascii="Times New Roman" w:hAnsi="Times New Roman" w:cs="Times New Roman"/>
          <w:color w:val="000000"/>
          <w:sz w:val="28"/>
          <w:szCs w:val="28"/>
        </w:rPr>
        <w:t>поселения:</w:t>
      </w:r>
      <w:r w:rsidRPr="00B946E6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End"/>
      <w:r w:rsidRPr="00B946E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B061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="001C2F47">
        <w:rPr>
          <w:rFonts w:ascii="Times New Roman" w:hAnsi="Times New Roman" w:cs="Times New Roman"/>
          <w:color w:val="000000"/>
          <w:sz w:val="28"/>
          <w:szCs w:val="28"/>
        </w:rPr>
        <w:t>Землемеров В.В.</w:t>
      </w:r>
      <w:r w:rsidRPr="00B946E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946E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3645D" w:rsidRPr="000A4D38" w:rsidRDefault="004B061C" w:rsidP="00E043D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645D" w:rsidRPr="00D26434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Pr="00D26434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Pr="00D26434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Pr="00D26434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3645D" w:rsidRPr="003C536C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C536C">
        <w:rPr>
          <w:rFonts w:ascii="Times New Roman" w:hAnsi="Times New Roman" w:cs="Times New Roman"/>
          <w:sz w:val="36"/>
          <w:szCs w:val="36"/>
        </w:rPr>
        <w:t>Программа</w:t>
      </w:r>
    </w:p>
    <w:p w:rsidR="00E3645D" w:rsidRPr="003C536C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C536C">
        <w:rPr>
          <w:rFonts w:ascii="Times New Roman" w:hAnsi="Times New Roman" w:cs="Times New Roman"/>
          <w:sz w:val="36"/>
          <w:szCs w:val="36"/>
        </w:rPr>
        <w:t>комплексного развития транспортной инфраструктуры</w:t>
      </w:r>
    </w:p>
    <w:p w:rsidR="00270C89" w:rsidRDefault="001C2F47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Чувашско</w:t>
      </w:r>
      <w:proofErr w:type="spellEnd"/>
      <w:r>
        <w:rPr>
          <w:rFonts w:ascii="Times New Roman" w:hAnsi="Times New Roman" w:cs="Times New Roman"/>
          <w:sz w:val="36"/>
          <w:szCs w:val="36"/>
        </w:rPr>
        <w:t>-Дрожжановског</w:t>
      </w:r>
      <w:r w:rsidR="00E7374C">
        <w:rPr>
          <w:rFonts w:ascii="Times New Roman" w:hAnsi="Times New Roman" w:cs="Times New Roman"/>
          <w:sz w:val="36"/>
          <w:szCs w:val="36"/>
        </w:rPr>
        <w:t>о</w:t>
      </w:r>
      <w:r w:rsidR="00FA74FA">
        <w:rPr>
          <w:rFonts w:ascii="Times New Roman" w:hAnsi="Times New Roman" w:cs="Times New Roman"/>
          <w:sz w:val="36"/>
          <w:szCs w:val="36"/>
        </w:rPr>
        <w:t xml:space="preserve"> </w:t>
      </w:r>
      <w:r w:rsidR="00E3645D" w:rsidRPr="003C536C">
        <w:rPr>
          <w:rFonts w:ascii="Times New Roman" w:hAnsi="Times New Roman" w:cs="Times New Roman"/>
          <w:sz w:val="36"/>
          <w:szCs w:val="36"/>
        </w:rPr>
        <w:t xml:space="preserve">сельского поселения </w:t>
      </w:r>
      <w:r w:rsidR="00FA74FA">
        <w:rPr>
          <w:rFonts w:ascii="Times New Roman" w:hAnsi="Times New Roman" w:cs="Times New Roman"/>
          <w:sz w:val="36"/>
          <w:szCs w:val="36"/>
        </w:rPr>
        <w:t>Дрожжановского</w:t>
      </w:r>
      <w:r w:rsidR="00E3645D" w:rsidRPr="003C536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3645D" w:rsidRDefault="00E3645D" w:rsidP="003C536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C536C">
        <w:rPr>
          <w:rFonts w:ascii="Times New Roman" w:hAnsi="Times New Roman" w:cs="Times New Roman"/>
          <w:sz w:val="36"/>
          <w:szCs w:val="36"/>
        </w:rPr>
        <w:t>муниципального района Республики Татарстан до 20</w:t>
      </w:r>
      <w:r w:rsidR="0042344D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</w:t>
      </w:r>
      <w:r w:rsidRPr="003C536C">
        <w:rPr>
          <w:rFonts w:ascii="Times New Roman" w:hAnsi="Times New Roman" w:cs="Times New Roman"/>
          <w:sz w:val="36"/>
          <w:szCs w:val="36"/>
        </w:rPr>
        <w:t>года</w:t>
      </w:r>
    </w:p>
    <w:p w:rsidR="00E3645D" w:rsidRPr="003C536C" w:rsidRDefault="00E3645D" w:rsidP="003C536C">
      <w:pPr>
        <w:rPr>
          <w:rFonts w:ascii="Times New Roman" w:hAnsi="Times New Roman" w:cs="Times New Roman"/>
          <w:sz w:val="36"/>
          <w:szCs w:val="36"/>
        </w:rPr>
      </w:pPr>
    </w:p>
    <w:p w:rsidR="00E3645D" w:rsidRPr="003C536C" w:rsidRDefault="00E3645D" w:rsidP="003C536C">
      <w:pPr>
        <w:rPr>
          <w:rFonts w:ascii="Times New Roman" w:hAnsi="Times New Roman" w:cs="Times New Roman"/>
          <w:sz w:val="36"/>
          <w:szCs w:val="36"/>
        </w:rPr>
      </w:pPr>
    </w:p>
    <w:p w:rsidR="00E3645D" w:rsidRPr="003C536C" w:rsidRDefault="00E3645D" w:rsidP="003C536C">
      <w:pPr>
        <w:rPr>
          <w:rFonts w:ascii="Times New Roman" w:hAnsi="Times New Roman" w:cs="Times New Roman"/>
          <w:sz w:val="36"/>
          <w:szCs w:val="36"/>
        </w:rPr>
      </w:pPr>
    </w:p>
    <w:p w:rsidR="00E3645D" w:rsidRPr="001C75F2" w:rsidRDefault="00E3645D" w:rsidP="001C75F2">
      <w:pPr>
        <w:tabs>
          <w:tab w:val="left" w:pos="3615"/>
        </w:tabs>
        <w:rPr>
          <w:rFonts w:ascii="Times New Roman" w:hAnsi="Times New Roman" w:cs="Times New Roman"/>
          <w:sz w:val="36"/>
          <w:szCs w:val="36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Паспорт программы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Общее сведения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Общественный транспорт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Улично-дорожная сеть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Приоритеты развития транспортного комплекса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Оптимизация улично-дорожной сети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Организация мест стоянок и долговременного хранения транспорта</w:t>
      </w:r>
    </w:p>
    <w:p w:rsidR="00E3645D" w:rsidRDefault="00E3645D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Создание систем пешеходных улиц и велосипедных дорожек: обеспечение </w:t>
      </w:r>
    </w:p>
    <w:p w:rsidR="00E3645D" w:rsidRDefault="00B946E6" w:rsidP="00270C89">
      <w:pPr>
        <w:tabs>
          <w:tab w:val="left" w:pos="36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4FA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барьерной среды</w:t>
      </w:r>
      <w:r w:rsidR="00E3645D">
        <w:rPr>
          <w:rFonts w:ascii="Times New Roman" w:hAnsi="Times New Roman" w:cs="Times New Roman"/>
          <w:sz w:val="28"/>
          <w:szCs w:val="28"/>
        </w:rPr>
        <w:t xml:space="preserve"> для лиц с ограниченными возможностями </w:t>
      </w:r>
    </w:p>
    <w:p w:rsidR="00E3645D" w:rsidRDefault="00E3645D" w:rsidP="00270C89">
      <w:pPr>
        <w:tabs>
          <w:tab w:val="left" w:pos="361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C536C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70C89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70C89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EE6AD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3645D" w:rsidRDefault="00E3645D" w:rsidP="00EE6AD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комплексного развития систем транспортной инфраструктуры </w:t>
      </w:r>
    </w:p>
    <w:p w:rsidR="00E3645D" w:rsidRDefault="001C2F47" w:rsidP="00EE6AD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</w:t>
      </w:r>
      <w:r w:rsidR="00E3645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A74FA">
        <w:rPr>
          <w:rFonts w:ascii="Times New Roman" w:hAnsi="Times New Roman" w:cs="Times New Roman"/>
          <w:sz w:val="28"/>
          <w:szCs w:val="28"/>
        </w:rPr>
        <w:t>Дрожжановского</w:t>
      </w:r>
      <w:r w:rsidR="00E3645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E3645D" w:rsidRDefault="00E3645D" w:rsidP="00EE6AD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885">
        <w:rPr>
          <w:rFonts w:ascii="Times New Roman" w:hAnsi="Times New Roman" w:cs="Times New Roman"/>
          <w:b/>
          <w:bCs/>
          <w:sz w:val="28"/>
          <w:szCs w:val="28"/>
        </w:rPr>
        <w:t xml:space="preserve">Наименование 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систем транспортной инфраструктуры </w:t>
      </w:r>
      <w:proofErr w:type="spellStart"/>
      <w:r w:rsidR="001C2F4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1C2F47">
        <w:rPr>
          <w:rFonts w:ascii="Times New Roman" w:hAnsi="Times New Roman" w:cs="Times New Roman"/>
          <w:sz w:val="28"/>
          <w:szCs w:val="28"/>
        </w:rPr>
        <w:t>-Дрожжановского</w:t>
      </w:r>
      <w:r w:rsidR="00EB1DC4" w:rsidRPr="00EB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A74FA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0B5A09">
        <w:rPr>
          <w:rFonts w:ascii="Times New Roman" w:hAnsi="Times New Roman" w:cs="Times New Roman"/>
          <w:sz w:val="28"/>
          <w:szCs w:val="28"/>
        </w:rPr>
        <w:t>йона Республики Татарстан до 203</w:t>
      </w:r>
      <w:r>
        <w:rPr>
          <w:rFonts w:ascii="Times New Roman" w:hAnsi="Times New Roman" w:cs="Times New Roman"/>
          <w:sz w:val="28"/>
          <w:szCs w:val="28"/>
        </w:rPr>
        <w:t>0 года.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Pr="002B6885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885">
        <w:rPr>
          <w:rFonts w:ascii="Times New Roman" w:hAnsi="Times New Roman" w:cs="Times New Roman"/>
          <w:b/>
          <w:bCs/>
          <w:sz w:val="28"/>
          <w:szCs w:val="28"/>
        </w:rPr>
        <w:t>Муниципальный заказчик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proofErr w:type="spellStart"/>
      <w:r w:rsidR="001C2F4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1C2F47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A74FA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Pr="002B6885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885">
        <w:rPr>
          <w:rFonts w:ascii="Times New Roman" w:hAnsi="Times New Roman" w:cs="Times New Roman"/>
          <w:b/>
          <w:bCs/>
          <w:sz w:val="28"/>
          <w:szCs w:val="28"/>
        </w:rPr>
        <w:t>Местонахождения программы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Россия, Республика Татарстан, </w:t>
      </w:r>
      <w:proofErr w:type="spellStart"/>
      <w:r w:rsidR="00214662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1C2F47">
        <w:rPr>
          <w:rFonts w:ascii="Times New Roman" w:hAnsi="Times New Roman" w:cs="Times New Roman"/>
          <w:sz w:val="28"/>
          <w:szCs w:val="28"/>
        </w:rPr>
        <w:t>Чувашское</w:t>
      </w:r>
      <w:proofErr w:type="spellEnd"/>
      <w:r w:rsidR="001C2F47">
        <w:rPr>
          <w:rFonts w:ascii="Times New Roman" w:hAnsi="Times New Roman" w:cs="Times New Roman"/>
          <w:sz w:val="28"/>
          <w:szCs w:val="28"/>
        </w:rPr>
        <w:t xml:space="preserve"> Дрожжаное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</w:t>
      </w:r>
      <w:r w:rsidR="001C2F47">
        <w:rPr>
          <w:rFonts w:ascii="Times New Roman" w:hAnsi="Times New Roman" w:cs="Times New Roman"/>
          <w:sz w:val="28"/>
          <w:szCs w:val="28"/>
        </w:rPr>
        <w:t>Октябрьская</w:t>
      </w:r>
      <w:proofErr w:type="spellEnd"/>
      <w:r w:rsidR="00EB1DC4">
        <w:rPr>
          <w:rFonts w:ascii="Times New Roman" w:hAnsi="Times New Roman" w:cs="Times New Roman"/>
          <w:sz w:val="28"/>
          <w:szCs w:val="28"/>
        </w:rPr>
        <w:t xml:space="preserve">, д. </w:t>
      </w:r>
      <w:r w:rsidR="001C2F47">
        <w:rPr>
          <w:rFonts w:ascii="Times New Roman" w:hAnsi="Times New Roman" w:cs="Times New Roman"/>
          <w:sz w:val="28"/>
          <w:szCs w:val="28"/>
        </w:rPr>
        <w:t>21А</w:t>
      </w:r>
      <w:r w:rsidR="000F4895">
        <w:rPr>
          <w:rFonts w:ascii="Times New Roman" w:hAnsi="Times New Roman" w:cs="Times New Roman"/>
          <w:sz w:val="28"/>
          <w:szCs w:val="28"/>
        </w:rPr>
        <w:t>.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комплексного развития сис</w:t>
      </w:r>
      <w:r w:rsidR="000F4895">
        <w:rPr>
          <w:rFonts w:ascii="Times New Roman" w:hAnsi="Times New Roman" w:cs="Times New Roman"/>
          <w:sz w:val="28"/>
          <w:szCs w:val="28"/>
        </w:rPr>
        <w:t>тем транспортной инфраструктуры</w:t>
      </w:r>
      <w:r w:rsidR="001C2F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F47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1C2F47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A74FA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</w:t>
      </w:r>
      <w:r w:rsidR="00713C96">
        <w:rPr>
          <w:rFonts w:ascii="Times New Roman" w:hAnsi="Times New Roman" w:cs="Times New Roman"/>
          <w:sz w:val="28"/>
          <w:szCs w:val="28"/>
        </w:rPr>
        <w:t>блики Татарстан на период до 203</w:t>
      </w:r>
      <w:r>
        <w:rPr>
          <w:rFonts w:ascii="Times New Roman" w:hAnsi="Times New Roman" w:cs="Times New Roman"/>
          <w:sz w:val="28"/>
          <w:szCs w:val="28"/>
        </w:rPr>
        <w:t xml:space="preserve">0 года разработана на основании следующих документов: 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Федеральным законом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29.12.2014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456-ФЗ «О внесении изменений в Градостроительный кодекс Российской Федерации и отдельные законодательные акты  Российской Федерации»;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25.12.2015 № 1440 «Об утверждении требований к программам комплексного развития систем транспортной инфраструктуры поселений, городских округов»;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Поручение Президента Республики Татарстан от 06.06. 2016 № 326661-МР «О разработке программы комплексного развития систем транспортной инфраструктуры муниципальных образований».</w:t>
      </w: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включает первоочередные мероприятия по созданию и развитию транспортной инфраструктуры, повышению надежности функционирования этих систем и обеспечивающие комфортные и безопасные условия для проживания людей в </w:t>
      </w:r>
      <w:proofErr w:type="spellStart"/>
      <w:r w:rsidR="001C2F47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FA74FA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3645D" w:rsidRPr="002B6885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2B6885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6E6" w:rsidRDefault="00B946E6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6E6" w:rsidRDefault="00B946E6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895" w:rsidRDefault="000F4895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3705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45D" w:rsidRDefault="000D3063" w:rsidP="000D3063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3645D">
        <w:rPr>
          <w:rFonts w:ascii="Times New Roman" w:hAnsi="Times New Roman" w:cs="Times New Roman"/>
          <w:sz w:val="28"/>
          <w:szCs w:val="28"/>
        </w:rPr>
        <w:t>Общие сведения</w:t>
      </w:r>
    </w:p>
    <w:p w:rsidR="00713C96" w:rsidRPr="00561B4B" w:rsidRDefault="00E3645D" w:rsidP="00A764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Расположено данное муниципальное образование </w:t>
      </w:r>
      <w:proofErr w:type="gramStart"/>
      <w:r w:rsidR="00713C96">
        <w:rPr>
          <w:rFonts w:ascii="Times New Roman" w:hAnsi="Times New Roman" w:cs="Times New Roman"/>
          <w:sz w:val="28"/>
          <w:szCs w:val="28"/>
        </w:rPr>
        <w:t xml:space="preserve">в </w:t>
      </w:r>
      <w:r w:rsidR="00466B29" w:rsidRPr="00466B29">
        <w:rPr>
          <w:rFonts w:ascii="Times New Roman" w:hAnsi="Times New Roman" w:cs="Times New Roman"/>
          <w:sz w:val="28"/>
          <w:szCs w:val="28"/>
        </w:rPr>
        <w:t xml:space="preserve"> Республики</w:t>
      </w:r>
      <w:proofErr w:type="gramEnd"/>
      <w:r w:rsidR="00466B29" w:rsidRPr="00466B29">
        <w:rPr>
          <w:rFonts w:ascii="Times New Roman" w:hAnsi="Times New Roman" w:cs="Times New Roman"/>
          <w:sz w:val="28"/>
          <w:szCs w:val="28"/>
        </w:rPr>
        <w:t xml:space="preserve"> Татарстан</w:t>
      </w:r>
      <w:r w:rsidR="00466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</w:t>
      </w:r>
      <w:r w:rsidR="00CD3882">
        <w:rPr>
          <w:rFonts w:ascii="Times New Roman" w:hAnsi="Times New Roman" w:cs="Times New Roman"/>
          <w:sz w:val="28"/>
          <w:szCs w:val="28"/>
        </w:rPr>
        <w:t>рат</w:t>
      </w:r>
      <w:r w:rsidR="000F4895">
        <w:rPr>
          <w:rFonts w:ascii="Times New Roman" w:hAnsi="Times New Roman" w:cs="Times New Roman"/>
          <w:sz w:val="28"/>
          <w:szCs w:val="28"/>
        </w:rPr>
        <w:t xml:space="preserve">ивным центром его является село </w:t>
      </w:r>
      <w:r w:rsidR="00561B4B">
        <w:rPr>
          <w:rFonts w:ascii="Times New Roman" w:hAnsi="Times New Roman" w:cs="Times New Roman"/>
          <w:sz w:val="28"/>
          <w:szCs w:val="28"/>
        </w:rPr>
        <w:t>Чувашское Дрожжаное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1B4B" w:rsidRPr="00561B4B">
        <w:rPr>
          <w:sz w:val="28"/>
          <w:szCs w:val="28"/>
        </w:rPr>
        <w:t>Чувашско</w:t>
      </w:r>
      <w:proofErr w:type="spellEnd"/>
      <w:r w:rsidR="00561B4B" w:rsidRPr="00561B4B">
        <w:rPr>
          <w:sz w:val="28"/>
          <w:szCs w:val="28"/>
        </w:rPr>
        <w:t xml:space="preserve">-Дрожжановское сельское поселение граничит с </w:t>
      </w:r>
      <w:proofErr w:type="spellStart"/>
      <w:r w:rsidR="00561B4B" w:rsidRPr="00561B4B">
        <w:rPr>
          <w:sz w:val="28"/>
          <w:szCs w:val="28"/>
        </w:rPr>
        <w:t>Матакским</w:t>
      </w:r>
      <w:proofErr w:type="spellEnd"/>
      <w:r w:rsidR="00561B4B" w:rsidRPr="00561B4B">
        <w:rPr>
          <w:sz w:val="28"/>
          <w:szCs w:val="28"/>
        </w:rPr>
        <w:t xml:space="preserve">, </w:t>
      </w:r>
      <w:proofErr w:type="spellStart"/>
      <w:r w:rsidR="00561B4B" w:rsidRPr="00561B4B">
        <w:rPr>
          <w:sz w:val="28"/>
          <w:szCs w:val="28"/>
        </w:rPr>
        <w:t>Стародрожжановским</w:t>
      </w:r>
      <w:proofErr w:type="spellEnd"/>
      <w:r w:rsidR="00561B4B" w:rsidRPr="00561B4B">
        <w:rPr>
          <w:sz w:val="28"/>
          <w:szCs w:val="28"/>
        </w:rPr>
        <w:t xml:space="preserve">, </w:t>
      </w:r>
      <w:proofErr w:type="spellStart"/>
      <w:r w:rsidR="00561B4B" w:rsidRPr="00561B4B">
        <w:rPr>
          <w:sz w:val="28"/>
          <w:szCs w:val="28"/>
        </w:rPr>
        <w:t>Новоильмовским</w:t>
      </w:r>
      <w:proofErr w:type="spellEnd"/>
      <w:r w:rsidR="00561B4B" w:rsidRPr="00561B4B">
        <w:rPr>
          <w:sz w:val="28"/>
          <w:szCs w:val="28"/>
        </w:rPr>
        <w:t xml:space="preserve">, </w:t>
      </w:r>
      <w:proofErr w:type="spellStart"/>
      <w:r w:rsidR="00561B4B" w:rsidRPr="00561B4B">
        <w:rPr>
          <w:sz w:val="28"/>
          <w:szCs w:val="28"/>
        </w:rPr>
        <w:t>Старочукалинским</w:t>
      </w:r>
      <w:proofErr w:type="spellEnd"/>
      <w:r w:rsidR="00561B4B" w:rsidRPr="00561B4B">
        <w:rPr>
          <w:sz w:val="28"/>
          <w:szCs w:val="28"/>
        </w:rPr>
        <w:t xml:space="preserve">, </w:t>
      </w:r>
      <w:proofErr w:type="spellStart"/>
      <w:r w:rsidR="00561B4B" w:rsidRPr="00561B4B">
        <w:rPr>
          <w:sz w:val="28"/>
          <w:szCs w:val="28"/>
        </w:rPr>
        <w:t>Большеаксинским</w:t>
      </w:r>
      <w:proofErr w:type="spellEnd"/>
      <w:r w:rsidR="00561B4B" w:rsidRPr="00561B4B">
        <w:rPr>
          <w:sz w:val="28"/>
          <w:szCs w:val="28"/>
        </w:rPr>
        <w:t xml:space="preserve"> и </w:t>
      </w:r>
      <w:proofErr w:type="spellStart"/>
      <w:r w:rsidR="00561B4B" w:rsidRPr="00561B4B">
        <w:rPr>
          <w:sz w:val="28"/>
          <w:szCs w:val="28"/>
        </w:rPr>
        <w:t>Марсовским</w:t>
      </w:r>
      <w:proofErr w:type="spellEnd"/>
      <w:r w:rsidR="00561B4B" w:rsidRPr="00561B4B">
        <w:rPr>
          <w:sz w:val="28"/>
          <w:szCs w:val="28"/>
        </w:rPr>
        <w:t xml:space="preserve"> сельскими поселениями</w:t>
      </w:r>
      <w:r w:rsidR="00561B4B" w:rsidRPr="00561B4B">
        <w:rPr>
          <w:rFonts w:ascii="Times New Roman" w:hAnsi="Times New Roman" w:cs="Times New Roman"/>
          <w:sz w:val="28"/>
          <w:szCs w:val="28"/>
        </w:rPr>
        <w:t xml:space="preserve"> </w:t>
      </w:r>
      <w:r w:rsidR="00A7646A" w:rsidRPr="00561B4B">
        <w:rPr>
          <w:rFonts w:ascii="Times New Roman" w:hAnsi="Times New Roman" w:cs="Times New Roman"/>
          <w:sz w:val="28"/>
          <w:szCs w:val="28"/>
        </w:rPr>
        <w:t xml:space="preserve">сельскими поселениями </w:t>
      </w:r>
      <w:r w:rsidR="00CD3882" w:rsidRPr="00561B4B">
        <w:rPr>
          <w:rFonts w:ascii="SL_Times New Roman" w:hAnsi="SL_Times New Roman" w:cs="Arial"/>
          <w:sz w:val="28"/>
          <w:szCs w:val="28"/>
        </w:rPr>
        <w:t>Дрожжановского</w:t>
      </w:r>
      <w:r w:rsidR="007E66E0" w:rsidRPr="00561B4B">
        <w:rPr>
          <w:rFonts w:ascii="SL_Times New Roman" w:hAnsi="SL_Times New Roman" w:cs="Arial"/>
          <w:sz w:val="28"/>
          <w:szCs w:val="28"/>
        </w:rPr>
        <w:t xml:space="preserve"> муниципального </w:t>
      </w:r>
      <w:r w:rsidR="00CD3882" w:rsidRPr="00561B4B">
        <w:rPr>
          <w:rFonts w:ascii="SL_Times New Roman" w:hAnsi="SL_Times New Roman" w:cs="Arial"/>
          <w:sz w:val="28"/>
          <w:szCs w:val="28"/>
        </w:rPr>
        <w:t>района</w:t>
      </w:r>
      <w:r w:rsidR="007E66E0" w:rsidRPr="00561B4B">
        <w:rPr>
          <w:rFonts w:ascii="SL_Times New Roman" w:hAnsi="SL_Times New Roman" w:cs="Arial"/>
          <w:sz w:val="28"/>
          <w:szCs w:val="28"/>
        </w:rPr>
        <w:t xml:space="preserve"> РТ</w:t>
      </w:r>
      <w:r w:rsidR="00713C96" w:rsidRPr="00561B4B">
        <w:rPr>
          <w:rFonts w:ascii="SL_Times New Roman" w:hAnsi="SL_Times New Roman" w:cs="Arial"/>
          <w:sz w:val="28"/>
          <w:szCs w:val="28"/>
        </w:rPr>
        <w:t>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Pr="00A63EF7" w:rsidRDefault="00E3645D" w:rsidP="0054391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EF7">
        <w:rPr>
          <w:rFonts w:ascii="Times New Roman" w:hAnsi="Times New Roman" w:cs="Times New Roman"/>
          <w:b/>
          <w:bCs/>
          <w:sz w:val="28"/>
          <w:szCs w:val="28"/>
        </w:rPr>
        <w:t>Транспортный комплекс.</w:t>
      </w:r>
    </w:p>
    <w:p w:rsidR="00E3645D" w:rsidRPr="00A63EF7" w:rsidRDefault="00E3645D" w:rsidP="0054391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EF7">
        <w:rPr>
          <w:rFonts w:ascii="Times New Roman" w:hAnsi="Times New Roman" w:cs="Times New Roman"/>
          <w:b/>
          <w:bCs/>
          <w:sz w:val="28"/>
          <w:szCs w:val="28"/>
        </w:rPr>
        <w:t>Внешний транспорт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C89">
        <w:rPr>
          <w:rFonts w:ascii="Times New Roman" w:hAnsi="Times New Roman" w:cs="Times New Roman"/>
          <w:sz w:val="28"/>
          <w:szCs w:val="28"/>
        </w:rPr>
        <w:t>Внешний транспорт на территории поселения представлен одним видом – автомобильным. В населенном пункте внешний транспорт не имеет больших объемов.</w:t>
      </w:r>
      <w:r w:rsidR="006540C3">
        <w:rPr>
          <w:rFonts w:ascii="Times New Roman" w:hAnsi="Times New Roman" w:cs="Times New Roman"/>
          <w:sz w:val="28"/>
          <w:szCs w:val="28"/>
        </w:rPr>
        <w:t xml:space="preserve"> </w:t>
      </w:r>
      <w:r w:rsidR="006540C3" w:rsidRPr="00057E24">
        <w:rPr>
          <w:rFonts w:ascii="Times New Roman" w:hAnsi="Times New Roman" w:cs="Times New Roman"/>
          <w:sz w:val="28"/>
          <w:szCs w:val="28"/>
        </w:rPr>
        <w:t>А</w:t>
      </w:r>
      <w:r w:rsidR="007E66E0" w:rsidRPr="00057E24">
        <w:rPr>
          <w:rFonts w:ascii="Times New Roman" w:hAnsi="Times New Roman" w:cs="Times New Roman"/>
          <w:sz w:val="28"/>
          <w:szCs w:val="28"/>
        </w:rPr>
        <w:t>втомобильная дорога</w:t>
      </w:r>
      <w:r w:rsidRPr="00057E24">
        <w:rPr>
          <w:rFonts w:ascii="Times New Roman" w:hAnsi="Times New Roman" w:cs="Times New Roman"/>
          <w:sz w:val="28"/>
          <w:szCs w:val="28"/>
        </w:rPr>
        <w:t xml:space="preserve"> “</w:t>
      </w:r>
      <w:r w:rsidR="006540C3" w:rsidRPr="00057E24">
        <w:rPr>
          <w:rFonts w:ascii="Times New Roman" w:hAnsi="Times New Roman" w:cs="Times New Roman"/>
          <w:sz w:val="28"/>
          <w:szCs w:val="28"/>
        </w:rPr>
        <w:t xml:space="preserve">Казань-Ульяновск-Татарские </w:t>
      </w:r>
      <w:proofErr w:type="spellStart"/>
      <w:r w:rsidR="006540C3" w:rsidRPr="00057E24">
        <w:rPr>
          <w:rFonts w:ascii="Times New Roman" w:hAnsi="Times New Roman" w:cs="Times New Roman"/>
          <w:sz w:val="28"/>
          <w:szCs w:val="28"/>
        </w:rPr>
        <w:t>Шатрашаны</w:t>
      </w:r>
      <w:proofErr w:type="spellEnd"/>
      <w:r w:rsidR="006540C3" w:rsidRPr="00057E24">
        <w:rPr>
          <w:rFonts w:ascii="Times New Roman" w:hAnsi="Times New Roman" w:cs="Times New Roman"/>
          <w:sz w:val="28"/>
          <w:szCs w:val="28"/>
        </w:rPr>
        <w:t>»</w:t>
      </w:r>
      <w:r w:rsidR="00B946E6" w:rsidRPr="00057E24">
        <w:rPr>
          <w:rFonts w:ascii="Times New Roman" w:hAnsi="Times New Roman" w:cs="Times New Roman"/>
          <w:sz w:val="28"/>
          <w:szCs w:val="28"/>
        </w:rPr>
        <w:t xml:space="preserve"> </w:t>
      </w:r>
      <w:r w:rsidRPr="00057E24">
        <w:rPr>
          <w:rFonts w:ascii="Times New Roman" w:hAnsi="Times New Roman" w:cs="Times New Roman"/>
          <w:sz w:val="28"/>
          <w:szCs w:val="28"/>
        </w:rPr>
        <w:t xml:space="preserve">связывает </w:t>
      </w:r>
      <w:r w:rsidR="00561B4B">
        <w:rPr>
          <w:rFonts w:ascii="Times New Roman" w:hAnsi="Times New Roman" w:cs="Times New Roman"/>
          <w:sz w:val="28"/>
          <w:szCs w:val="28"/>
        </w:rPr>
        <w:t>Чувашское Дрожжаное</w:t>
      </w:r>
      <w:r w:rsidR="00466B29" w:rsidRPr="00057E24">
        <w:rPr>
          <w:rFonts w:ascii="Times New Roman" w:hAnsi="Times New Roman" w:cs="Times New Roman"/>
          <w:sz w:val="28"/>
          <w:szCs w:val="28"/>
        </w:rPr>
        <w:t xml:space="preserve"> </w:t>
      </w:r>
      <w:r w:rsidRPr="00057E24">
        <w:rPr>
          <w:rFonts w:ascii="Times New Roman" w:hAnsi="Times New Roman" w:cs="Times New Roman"/>
          <w:sz w:val="28"/>
          <w:szCs w:val="28"/>
        </w:rPr>
        <w:t xml:space="preserve">сельское поселение со столицей Республики </w:t>
      </w:r>
      <w:r w:rsidR="007E66E0" w:rsidRPr="00057E24">
        <w:rPr>
          <w:rFonts w:ascii="Times New Roman" w:hAnsi="Times New Roman" w:cs="Times New Roman"/>
          <w:sz w:val="28"/>
          <w:szCs w:val="28"/>
        </w:rPr>
        <w:t>Татарстан</w:t>
      </w:r>
      <w:r w:rsidRPr="00057E24">
        <w:rPr>
          <w:rFonts w:ascii="Times New Roman" w:hAnsi="Times New Roman" w:cs="Times New Roman"/>
          <w:sz w:val="28"/>
          <w:szCs w:val="28"/>
        </w:rPr>
        <w:t xml:space="preserve"> г. Казань. </w:t>
      </w:r>
      <w:r w:rsidR="007E66E0" w:rsidRPr="00057E24">
        <w:rPr>
          <w:rFonts w:ascii="Times New Roman" w:hAnsi="Times New Roman" w:cs="Times New Roman"/>
          <w:sz w:val="28"/>
          <w:szCs w:val="28"/>
        </w:rPr>
        <w:t>Протяженность автомобильной</w:t>
      </w:r>
      <w:r w:rsidRPr="00057E24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7E66E0" w:rsidRPr="00057E24">
        <w:rPr>
          <w:rFonts w:ascii="Times New Roman" w:hAnsi="Times New Roman" w:cs="Times New Roman"/>
          <w:sz w:val="28"/>
          <w:szCs w:val="28"/>
        </w:rPr>
        <w:t>и</w:t>
      </w:r>
      <w:r w:rsidRPr="00057E24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057E24">
        <w:rPr>
          <w:rFonts w:ascii="Times New Roman" w:hAnsi="Times New Roman" w:cs="Times New Roman"/>
          <w:sz w:val="28"/>
          <w:szCs w:val="28"/>
        </w:rPr>
        <w:t xml:space="preserve">границах  </w:t>
      </w:r>
      <w:proofErr w:type="spellStart"/>
      <w:r w:rsidR="00561B4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proofErr w:type="gramEnd"/>
      <w:r w:rsidR="00561B4B">
        <w:rPr>
          <w:rFonts w:ascii="Times New Roman" w:hAnsi="Times New Roman" w:cs="Times New Roman"/>
          <w:sz w:val="28"/>
          <w:szCs w:val="28"/>
        </w:rPr>
        <w:t>-Дрожжановского</w:t>
      </w:r>
      <w:r w:rsidRPr="00057E2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E66E0" w:rsidRPr="00057E24">
        <w:rPr>
          <w:rFonts w:ascii="Times New Roman" w:hAnsi="Times New Roman" w:cs="Times New Roman"/>
          <w:sz w:val="28"/>
          <w:szCs w:val="28"/>
        </w:rPr>
        <w:t xml:space="preserve">го поселения составляет около </w:t>
      </w:r>
      <w:r w:rsidR="00561B4B">
        <w:rPr>
          <w:rFonts w:ascii="Times New Roman" w:hAnsi="Times New Roman" w:cs="Times New Roman"/>
          <w:sz w:val="28"/>
          <w:szCs w:val="28"/>
        </w:rPr>
        <w:t>5</w:t>
      </w:r>
      <w:r w:rsidR="004D5E0F" w:rsidRPr="004B061C">
        <w:rPr>
          <w:rFonts w:ascii="Times New Roman" w:hAnsi="Times New Roman" w:cs="Times New Roman"/>
          <w:sz w:val="28"/>
          <w:szCs w:val="28"/>
        </w:rPr>
        <w:t>,8</w:t>
      </w:r>
      <w:r w:rsidR="007E66E0" w:rsidRPr="00057E24">
        <w:rPr>
          <w:rFonts w:ascii="Times New Roman" w:hAnsi="Times New Roman" w:cs="Times New Roman"/>
          <w:sz w:val="28"/>
          <w:szCs w:val="28"/>
        </w:rPr>
        <w:t xml:space="preserve"> км. Автомобильная</w:t>
      </w:r>
      <w:r w:rsidRPr="00057E24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7E66E0" w:rsidRPr="00057E24">
        <w:rPr>
          <w:rFonts w:ascii="Times New Roman" w:hAnsi="Times New Roman" w:cs="Times New Roman"/>
          <w:sz w:val="28"/>
          <w:szCs w:val="28"/>
        </w:rPr>
        <w:t>а</w:t>
      </w:r>
      <w:r w:rsidRPr="00057E24">
        <w:rPr>
          <w:rFonts w:ascii="Times New Roman" w:hAnsi="Times New Roman" w:cs="Times New Roman"/>
          <w:sz w:val="28"/>
          <w:szCs w:val="28"/>
        </w:rPr>
        <w:t xml:space="preserve"> проходят около</w:t>
      </w:r>
      <w:r>
        <w:rPr>
          <w:rFonts w:ascii="Times New Roman" w:hAnsi="Times New Roman" w:cs="Times New Roman"/>
          <w:sz w:val="28"/>
          <w:szCs w:val="28"/>
        </w:rPr>
        <w:t xml:space="preserve"> населенных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пунктов  </w:t>
      </w:r>
      <w:r w:rsidR="00E670BA">
        <w:rPr>
          <w:rFonts w:ascii="Times New Roman" w:hAnsi="Times New Roman" w:cs="Times New Roman"/>
          <w:sz w:val="28"/>
          <w:szCs w:val="28"/>
        </w:rPr>
        <w:t>село</w:t>
      </w:r>
      <w:proofErr w:type="gramEnd"/>
      <w:r w:rsidR="00E670BA">
        <w:rPr>
          <w:rFonts w:ascii="Times New Roman" w:hAnsi="Times New Roman" w:cs="Times New Roman"/>
          <w:sz w:val="28"/>
          <w:szCs w:val="28"/>
        </w:rPr>
        <w:t xml:space="preserve"> </w:t>
      </w:r>
      <w:r w:rsidR="00561B4B">
        <w:rPr>
          <w:rFonts w:ascii="Times New Roman" w:hAnsi="Times New Roman" w:cs="Times New Roman"/>
          <w:sz w:val="28"/>
          <w:szCs w:val="28"/>
        </w:rPr>
        <w:t>Чувашское Дрожжаное</w:t>
      </w:r>
      <w:r w:rsidR="00E670BA">
        <w:rPr>
          <w:rFonts w:ascii="Times New Roman" w:hAnsi="Times New Roman" w:cs="Times New Roman"/>
          <w:sz w:val="28"/>
          <w:szCs w:val="28"/>
        </w:rPr>
        <w:t xml:space="preserve"> и </w:t>
      </w:r>
      <w:r w:rsidR="00561B4B">
        <w:rPr>
          <w:rFonts w:ascii="Times New Roman" w:hAnsi="Times New Roman" w:cs="Times New Roman"/>
          <w:sz w:val="28"/>
          <w:szCs w:val="28"/>
        </w:rPr>
        <w:t xml:space="preserve">деревня </w:t>
      </w:r>
      <w:proofErr w:type="spellStart"/>
      <w:r w:rsidR="00561B4B">
        <w:rPr>
          <w:rFonts w:ascii="Times New Roman" w:hAnsi="Times New Roman" w:cs="Times New Roman"/>
          <w:sz w:val="28"/>
          <w:szCs w:val="28"/>
        </w:rPr>
        <w:t>Хайбулдино</w:t>
      </w:r>
      <w:proofErr w:type="spellEnd"/>
      <w:r w:rsidR="00E670BA">
        <w:rPr>
          <w:rFonts w:ascii="Times New Roman" w:hAnsi="Times New Roman" w:cs="Times New Roman"/>
          <w:sz w:val="28"/>
          <w:szCs w:val="28"/>
        </w:rPr>
        <w:t>.</w:t>
      </w:r>
    </w:p>
    <w:p w:rsidR="00E3645D" w:rsidRPr="00543914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3914">
        <w:rPr>
          <w:rFonts w:ascii="Times New Roman" w:hAnsi="Times New Roman" w:cs="Times New Roman"/>
          <w:b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Учет в территориальном планировании муниципального образования мероприятий по строительству и реконструкции автомобильных дорог регионального и местного значения (весь период).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Оказание содействия в выделении земельных участков для развития автомобильных дорог федерального и регионального значения в границах муниципального образования (весь период).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EF7">
        <w:rPr>
          <w:rFonts w:ascii="Times New Roman" w:hAnsi="Times New Roman" w:cs="Times New Roman"/>
          <w:b/>
          <w:bCs/>
          <w:sz w:val="28"/>
          <w:szCs w:val="28"/>
        </w:rPr>
        <w:t xml:space="preserve"> Общественный транспорт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Транспорт –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Автотранспортные предприятия на территории </w:t>
      </w:r>
      <w:proofErr w:type="spellStart"/>
      <w:r w:rsidR="00561B4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561B4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561B4B">
        <w:rPr>
          <w:rFonts w:ascii="Times New Roman" w:hAnsi="Times New Roman" w:cs="Times New Roman"/>
          <w:sz w:val="28"/>
          <w:szCs w:val="28"/>
        </w:rPr>
        <w:t xml:space="preserve">Дрожжановского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отсутствуют. </w:t>
      </w:r>
    </w:p>
    <w:p w:rsidR="00E670BA" w:rsidRPr="00783AFA" w:rsidRDefault="00783AFA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AFA">
        <w:rPr>
          <w:rFonts w:ascii="Times New Roman" w:hAnsi="Times New Roman" w:cs="Times New Roman"/>
          <w:sz w:val="28"/>
          <w:szCs w:val="28"/>
        </w:rPr>
        <w:t>А</w:t>
      </w:r>
      <w:r w:rsidR="00E3645D" w:rsidRPr="00783AFA">
        <w:rPr>
          <w:rFonts w:ascii="Times New Roman" w:hAnsi="Times New Roman" w:cs="Times New Roman"/>
          <w:sz w:val="28"/>
          <w:szCs w:val="28"/>
        </w:rPr>
        <w:t xml:space="preserve">втобусный транспорт, связывающий </w:t>
      </w:r>
      <w:proofErr w:type="spellStart"/>
      <w:r w:rsidR="00561B4B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561B4B">
        <w:rPr>
          <w:rFonts w:ascii="Times New Roman" w:hAnsi="Times New Roman" w:cs="Times New Roman"/>
          <w:sz w:val="28"/>
          <w:szCs w:val="28"/>
        </w:rPr>
        <w:t>-Дрожжановское</w:t>
      </w:r>
      <w:r w:rsidR="00E3645D" w:rsidRPr="00783AFA">
        <w:rPr>
          <w:rFonts w:ascii="Times New Roman" w:hAnsi="Times New Roman" w:cs="Times New Roman"/>
          <w:sz w:val="28"/>
          <w:szCs w:val="28"/>
        </w:rPr>
        <w:t xml:space="preserve"> сельское поселение с районным центром</w:t>
      </w:r>
      <w:r w:rsidRPr="00783AFA">
        <w:rPr>
          <w:rFonts w:ascii="Times New Roman" w:hAnsi="Times New Roman" w:cs="Times New Roman"/>
          <w:sz w:val="28"/>
          <w:szCs w:val="28"/>
        </w:rPr>
        <w:t xml:space="preserve"> в настоящее время ездит регулярно.</w:t>
      </w:r>
    </w:p>
    <w:p w:rsidR="00783AFA" w:rsidRPr="00783AFA" w:rsidRDefault="00783AFA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70BA" w:rsidRDefault="00E670BA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061C" w:rsidRDefault="004B061C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061C" w:rsidRPr="00783AFA" w:rsidRDefault="004B061C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Pr="00A63EF7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3EF7">
        <w:rPr>
          <w:rFonts w:ascii="Times New Roman" w:hAnsi="Times New Roman" w:cs="Times New Roman"/>
          <w:b/>
          <w:bCs/>
          <w:sz w:val="28"/>
          <w:szCs w:val="28"/>
        </w:rPr>
        <w:t>Улично-дорожная сеть.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Улично-дорожная сеть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развитии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  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одним из наиболее социально-значимых вопросов.</w:t>
      </w:r>
    </w:p>
    <w:p w:rsidR="00E3645D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Значительная часть автомобильных дорог в поселении </w:t>
      </w:r>
      <w:r w:rsidR="00783AFA">
        <w:rPr>
          <w:rFonts w:ascii="Times New Roman" w:hAnsi="Times New Roman" w:cs="Times New Roman"/>
          <w:sz w:val="28"/>
          <w:szCs w:val="28"/>
        </w:rPr>
        <w:t>грунтовая дорога.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улично-дорожной сети </w:t>
      </w:r>
      <w:proofErr w:type="spellStart"/>
      <w:r w:rsidR="00E7374C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E7374C">
        <w:rPr>
          <w:rFonts w:ascii="Times New Roman" w:hAnsi="Times New Roman" w:cs="Times New Roman"/>
          <w:sz w:val="28"/>
          <w:szCs w:val="28"/>
        </w:rPr>
        <w:t>-Дрожжановского</w:t>
      </w:r>
      <w:r w:rsidR="00F26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93"/>
        <w:gridCol w:w="1760"/>
        <w:gridCol w:w="1984"/>
        <w:gridCol w:w="2659"/>
      </w:tblGrid>
      <w:tr w:rsidR="00E3645D" w:rsidRPr="00EE6AD5">
        <w:tc>
          <w:tcPr>
            <w:tcW w:w="675" w:type="dxa"/>
          </w:tcPr>
          <w:p w:rsidR="00E3645D" w:rsidRPr="00EE6AD5" w:rsidRDefault="00E3645D" w:rsidP="00E83CBA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№ п./п.</w:t>
            </w:r>
          </w:p>
        </w:tc>
        <w:tc>
          <w:tcPr>
            <w:tcW w:w="2493" w:type="dxa"/>
          </w:tcPr>
          <w:p w:rsidR="00E3645D" w:rsidRPr="00EE6AD5" w:rsidRDefault="00E3645D" w:rsidP="00E83CBA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1760" w:type="dxa"/>
          </w:tcPr>
          <w:p w:rsidR="00E3645D" w:rsidRPr="00EE6AD5" w:rsidRDefault="00E3645D" w:rsidP="00E83CBA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Протяженность, км</w:t>
            </w:r>
          </w:p>
        </w:tc>
        <w:tc>
          <w:tcPr>
            <w:tcW w:w="1984" w:type="dxa"/>
          </w:tcPr>
          <w:p w:rsidR="00E3645D" w:rsidRPr="00EE6AD5" w:rsidRDefault="00E3645D" w:rsidP="00E83CBA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Ширина проезжей части, м</w:t>
            </w:r>
          </w:p>
        </w:tc>
        <w:tc>
          <w:tcPr>
            <w:tcW w:w="2659" w:type="dxa"/>
          </w:tcPr>
          <w:p w:rsidR="00E3645D" w:rsidRPr="00EE6AD5" w:rsidRDefault="00E3645D" w:rsidP="00E83CBA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Объекты, которые на улице расположены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2D7029" w:rsidRPr="000D7D35" w:rsidRDefault="002D7029" w:rsidP="00E7374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село </w:t>
            </w:r>
            <w:r w:rsidR="00E7374C">
              <w:rPr>
                <w:b/>
                <w:bCs/>
                <w:sz w:val="24"/>
                <w:szCs w:val="24"/>
              </w:rPr>
              <w:t>Чувашское Дрожжаное</w:t>
            </w:r>
          </w:p>
        </w:tc>
        <w:tc>
          <w:tcPr>
            <w:tcW w:w="1760" w:type="dxa"/>
          </w:tcPr>
          <w:p w:rsidR="002D7029" w:rsidRPr="00294843" w:rsidRDefault="002D7029" w:rsidP="002D7029"/>
        </w:tc>
        <w:tc>
          <w:tcPr>
            <w:tcW w:w="1984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93" w:type="dxa"/>
          </w:tcPr>
          <w:p w:rsidR="002D7029" w:rsidRPr="000D7D35" w:rsidRDefault="002D7029" w:rsidP="00E7374C">
            <w:pPr>
              <w:rPr>
                <w:sz w:val="24"/>
                <w:szCs w:val="24"/>
              </w:rPr>
            </w:pPr>
            <w:r w:rsidRPr="0094787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л. </w:t>
            </w:r>
            <w:r w:rsidR="00E7374C">
              <w:rPr>
                <w:sz w:val="24"/>
                <w:szCs w:val="24"/>
              </w:rPr>
              <w:t>Первомайская</w:t>
            </w:r>
          </w:p>
        </w:tc>
        <w:tc>
          <w:tcPr>
            <w:tcW w:w="1760" w:type="dxa"/>
          </w:tcPr>
          <w:p w:rsidR="002D7029" w:rsidRPr="00093762" w:rsidRDefault="00E7374C" w:rsidP="00713941">
            <w:r>
              <w:t>1,2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2D7029" w:rsidP="00F2635F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 xml:space="preserve"> 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93" w:type="dxa"/>
          </w:tcPr>
          <w:p w:rsidR="002D7029" w:rsidRPr="000D7D35" w:rsidRDefault="00EC4CA9" w:rsidP="00E737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</w:t>
            </w:r>
            <w:r w:rsidR="00E7374C">
              <w:rPr>
                <w:sz w:val="24"/>
                <w:szCs w:val="24"/>
              </w:rPr>
              <w:t>Пролетарская</w:t>
            </w:r>
            <w:proofErr w:type="spellEnd"/>
          </w:p>
        </w:tc>
        <w:tc>
          <w:tcPr>
            <w:tcW w:w="1760" w:type="dxa"/>
          </w:tcPr>
          <w:p w:rsidR="002D7029" w:rsidRPr="00093762" w:rsidRDefault="00E7374C" w:rsidP="00713941">
            <w:r>
              <w:t>1,0</w:t>
            </w:r>
          </w:p>
        </w:tc>
        <w:tc>
          <w:tcPr>
            <w:tcW w:w="1984" w:type="dxa"/>
          </w:tcPr>
          <w:p w:rsidR="002D7029" w:rsidRPr="00EE6AD5" w:rsidRDefault="0076408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1D049B" w:rsidP="00F906C5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F0B"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93" w:type="dxa"/>
          </w:tcPr>
          <w:p w:rsidR="002D7029" w:rsidRPr="000D7D35" w:rsidRDefault="002D7029" w:rsidP="00E737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</w:t>
            </w:r>
            <w:r w:rsidR="00E7374C">
              <w:rPr>
                <w:sz w:val="24"/>
                <w:szCs w:val="24"/>
              </w:rPr>
              <w:t>Октябрьская</w:t>
            </w:r>
            <w:proofErr w:type="spellEnd"/>
          </w:p>
        </w:tc>
        <w:tc>
          <w:tcPr>
            <w:tcW w:w="1760" w:type="dxa"/>
          </w:tcPr>
          <w:p w:rsidR="002D7029" w:rsidRPr="00093762" w:rsidRDefault="00E7374C" w:rsidP="00713941">
            <w:r>
              <w:t>2,0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1D049B" w:rsidRPr="001D049B" w:rsidRDefault="00C74D2C" w:rsidP="001D049B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министрация сельского поселения и СДК</w:t>
            </w:r>
            <w:r w:rsidR="001D049B" w:rsidRPr="001D049B">
              <w:rPr>
                <w:rFonts w:ascii="Times New Roman" w:hAnsi="Times New Roman" w:cs="Times New Roman"/>
                <w:sz w:val="28"/>
                <w:szCs w:val="28"/>
              </w:rPr>
              <w:t>, почта,</w:t>
            </w:r>
          </w:p>
          <w:p w:rsidR="002D7029" w:rsidRPr="00EE6AD5" w:rsidRDefault="00C74D2C" w:rsidP="00E7374C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 w:rsidR="001D049B" w:rsidRPr="001D049B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049B" w:rsidRPr="001D04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374C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  <w:proofErr w:type="spellEnd"/>
            <w:proofErr w:type="gramEnd"/>
            <w:r w:rsidR="00E737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049B" w:rsidRPr="001D049B">
              <w:rPr>
                <w:rFonts w:ascii="Times New Roman" w:hAnsi="Times New Roman" w:cs="Times New Roman"/>
                <w:sz w:val="28"/>
                <w:szCs w:val="28"/>
              </w:rPr>
              <w:t xml:space="preserve"> 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93" w:type="dxa"/>
          </w:tcPr>
          <w:p w:rsidR="002D7029" w:rsidRPr="000D7D35" w:rsidRDefault="002D7029" w:rsidP="00E737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</w:t>
            </w:r>
            <w:r w:rsidR="00E7374C">
              <w:rPr>
                <w:sz w:val="24"/>
                <w:szCs w:val="24"/>
              </w:rPr>
              <w:t>Комсомольская</w:t>
            </w:r>
            <w:proofErr w:type="spellEnd"/>
          </w:p>
        </w:tc>
        <w:tc>
          <w:tcPr>
            <w:tcW w:w="1760" w:type="dxa"/>
          </w:tcPr>
          <w:p w:rsidR="002D7029" w:rsidRPr="00093762" w:rsidRDefault="00E7374C" w:rsidP="00713941">
            <w:r>
              <w:t>1,3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 xml:space="preserve"> 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Default="002D702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93" w:type="dxa"/>
          </w:tcPr>
          <w:p w:rsidR="002D7029" w:rsidRPr="000D7D35" w:rsidRDefault="00EC4CA9" w:rsidP="00E737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</w:t>
            </w:r>
            <w:r w:rsidR="00E7374C">
              <w:rPr>
                <w:sz w:val="24"/>
                <w:szCs w:val="24"/>
              </w:rPr>
              <w:t>Колхозная</w:t>
            </w:r>
            <w:proofErr w:type="spellEnd"/>
          </w:p>
        </w:tc>
        <w:tc>
          <w:tcPr>
            <w:tcW w:w="1760" w:type="dxa"/>
          </w:tcPr>
          <w:p w:rsidR="002D7029" w:rsidRPr="00093762" w:rsidRDefault="00E7374C" w:rsidP="00713941">
            <w:r>
              <w:t>1,2</w:t>
            </w:r>
          </w:p>
        </w:tc>
        <w:tc>
          <w:tcPr>
            <w:tcW w:w="1984" w:type="dxa"/>
          </w:tcPr>
          <w:p w:rsidR="002D7029" w:rsidRPr="00EE6AD5" w:rsidRDefault="0076408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E7374C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магазин, </w:t>
            </w:r>
            <w:r w:rsidR="00164F0B"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93" w:type="dxa"/>
          </w:tcPr>
          <w:p w:rsidR="002D7029" w:rsidRDefault="002D7029" w:rsidP="00E7374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ул. </w:t>
            </w:r>
            <w:r w:rsidR="00E7374C">
              <w:rPr>
                <w:bCs/>
                <w:sz w:val="24"/>
                <w:szCs w:val="24"/>
              </w:rPr>
              <w:t>Молодежная</w:t>
            </w:r>
          </w:p>
        </w:tc>
        <w:tc>
          <w:tcPr>
            <w:tcW w:w="1760" w:type="dxa"/>
          </w:tcPr>
          <w:p w:rsidR="002D7029" w:rsidRPr="00093762" w:rsidRDefault="00783AFA" w:rsidP="00E7374C">
            <w:r>
              <w:t>0,</w:t>
            </w:r>
            <w:r w:rsidR="00E7374C">
              <w:t>8</w:t>
            </w:r>
          </w:p>
        </w:tc>
        <w:tc>
          <w:tcPr>
            <w:tcW w:w="1984" w:type="dxa"/>
          </w:tcPr>
          <w:p w:rsidR="002D7029" w:rsidRPr="00EE6AD5" w:rsidRDefault="0076408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C74D2C" w:rsidRPr="00EE6AD5">
        <w:tc>
          <w:tcPr>
            <w:tcW w:w="675" w:type="dxa"/>
          </w:tcPr>
          <w:p w:rsidR="00C74D2C" w:rsidRDefault="00C74D2C" w:rsidP="00C74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93" w:type="dxa"/>
          </w:tcPr>
          <w:p w:rsidR="00C74D2C" w:rsidRDefault="00E7374C" w:rsidP="00E7374C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ул.Октябрьская</w:t>
            </w:r>
            <w:proofErr w:type="spellEnd"/>
          </w:p>
        </w:tc>
        <w:tc>
          <w:tcPr>
            <w:tcW w:w="1760" w:type="dxa"/>
          </w:tcPr>
          <w:p w:rsidR="00C74D2C" w:rsidRDefault="00783AFA" w:rsidP="00C74D2C">
            <w:r>
              <w:t>0</w:t>
            </w:r>
            <w:r w:rsidR="00E7374C">
              <w:t>,7</w:t>
            </w:r>
          </w:p>
        </w:tc>
        <w:tc>
          <w:tcPr>
            <w:tcW w:w="1984" w:type="dxa"/>
          </w:tcPr>
          <w:p w:rsidR="00C74D2C" w:rsidRDefault="00C74D2C" w:rsidP="00C74D2C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C74D2C" w:rsidRDefault="00C74D2C" w:rsidP="00C74D2C">
            <w:pPr>
              <w:jc w:val="center"/>
            </w:pPr>
            <w:r w:rsidRPr="00EB74F8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C74D2C" w:rsidRPr="00EE6AD5">
        <w:tc>
          <w:tcPr>
            <w:tcW w:w="675" w:type="dxa"/>
          </w:tcPr>
          <w:p w:rsidR="00C74D2C" w:rsidRDefault="00C74D2C" w:rsidP="00C74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93" w:type="dxa"/>
          </w:tcPr>
          <w:p w:rsidR="00C74D2C" w:rsidRDefault="00E7374C" w:rsidP="00C74D2C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1760" w:type="dxa"/>
          </w:tcPr>
          <w:p w:rsidR="00C74D2C" w:rsidRDefault="00E7374C" w:rsidP="00C74D2C">
            <w:r>
              <w:t>1,2</w:t>
            </w:r>
          </w:p>
        </w:tc>
        <w:tc>
          <w:tcPr>
            <w:tcW w:w="1984" w:type="dxa"/>
          </w:tcPr>
          <w:p w:rsidR="00C74D2C" w:rsidRDefault="00C74D2C" w:rsidP="00C74D2C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C74D2C" w:rsidRDefault="00C74D2C" w:rsidP="00C74D2C">
            <w:pPr>
              <w:jc w:val="center"/>
            </w:pPr>
            <w:r w:rsidRPr="00EB74F8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C74D2C" w:rsidRPr="00EE6AD5">
        <w:tc>
          <w:tcPr>
            <w:tcW w:w="675" w:type="dxa"/>
          </w:tcPr>
          <w:p w:rsidR="00C74D2C" w:rsidRDefault="00C74D2C" w:rsidP="00C74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93" w:type="dxa"/>
          </w:tcPr>
          <w:p w:rsidR="00C74D2C" w:rsidRDefault="00C74D2C" w:rsidP="00E7374C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ул.К</w:t>
            </w:r>
            <w:r w:rsidR="00E7374C">
              <w:rPr>
                <w:bCs/>
                <w:sz w:val="24"/>
                <w:szCs w:val="24"/>
              </w:rPr>
              <w:t>ультурная</w:t>
            </w:r>
            <w:proofErr w:type="spellEnd"/>
          </w:p>
        </w:tc>
        <w:tc>
          <w:tcPr>
            <w:tcW w:w="1760" w:type="dxa"/>
          </w:tcPr>
          <w:p w:rsidR="00C74D2C" w:rsidRDefault="00E7374C" w:rsidP="00C74D2C">
            <w:r>
              <w:t>0,9</w:t>
            </w:r>
          </w:p>
        </w:tc>
        <w:tc>
          <w:tcPr>
            <w:tcW w:w="1984" w:type="dxa"/>
          </w:tcPr>
          <w:p w:rsidR="00C74D2C" w:rsidRDefault="00C74D2C" w:rsidP="00C74D2C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C74D2C" w:rsidRDefault="00E7374C" w:rsidP="00C74D2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</w:t>
            </w:r>
            <w:r w:rsidR="00C7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4D2C" w:rsidRPr="00EB74F8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2D7029" w:rsidP="002D7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C75986" w:rsidRPr="00B01091" w:rsidRDefault="00C75986" w:rsidP="002D70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деревня </w:t>
            </w:r>
            <w:proofErr w:type="spellStart"/>
            <w:r>
              <w:rPr>
                <w:b/>
                <w:sz w:val="24"/>
                <w:szCs w:val="24"/>
              </w:rPr>
              <w:t>Хайбулдино</w:t>
            </w:r>
            <w:proofErr w:type="spellEnd"/>
          </w:p>
        </w:tc>
        <w:tc>
          <w:tcPr>
            <w:tcW w:w="1760" w:type="dxa"/>
          </w:tcPr>
          <w:p w:rsidR="002D7029" w:rsidRPr="00093762" w:rsidRDefault="002D7029" w:rsidP="00713941"/>
        </w:tc>
        <w:tc>
          <w:tcPr>
            <w:tcW w:w="1984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029" w:rsidRPr="00EE6AD5">
        <w:tc>
          <w:tcPr>
            <w:tcW w:w="675" w:type="dxa"/>
          </w:tcPr>
          <w:p w:rsidR="002D7029" w:rsidRPr="00671216" w:rsidRDefault="00A87A16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93" w:type="dxa"/>
          </w:tcPr>
          <w:p w:rsidR="002D7029" w:rsidRPr="000D7D35" w:rsidRDefault="00A87A16" w:rsidP="00B0109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1760" w:type="dxa"/>
          </w:tcPr>
          <w:p w:rsidR="002D7029" w:rsidRPr="00093762" w:rsidRDefault="00C75986" w:rsidP="00713941">
            <w:r>
              <w:t>0,8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B01091" w:rsidP="00F906C5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Default="00A87A16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93" w:type="dxa"/>
          </w:tcPr>
          <w:p w:rsidR="002D7029" w:rsidRPr="000D7D35" w:rsidRDefault="002D7029" w:rsidP="00C7598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</w:t>
            </w:r>
            <w:r w:rsidR="00C75986">
              <w:rPr>
                <w:sz w:val="24"/>
                <w:szCs w:val="24"/>
              </w:rPr>
              <w:t>Клубная</w:t>
            </w:r>
            <w:proofErr w:type="spellEnd"/>
          </w:p>
        </w:tc>
        <w:tc>
          <w:tcPr>
            <w:tcW w:w="1760" w:type="dxa"/>
          </w:tcPr>
          <w:p w:rsidR="002D7029" w:rsidRPr="00093762" w:rsidRDefault="00783AFA" w:rsidP="00713941">
            <w:r>
              <w:t>0</w:t>
            </w:r>
            <w:r w:rsidR="00C75986">
              <w:t>,7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242CD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Сельский клуб, фельдшерский пункт, </w:t>
            </w:r>
            <w:r w:rsidR="00801E7C"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Default="00A87A16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93" w:type="dxa"/>
          </w:tcPr>
          <w:p w:rsidR="002D7029" w:rsidRPr="003F361B" w:rsidRDefault="00A87A16" w:rsidP="00C75986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ул.</w:t>
            </w:r>
            <w:r w:rsidR="00C75986">
              <w:rPr>
                <w:bCs/>
                <w:sz w:val="24"/>
                <w:szCs w:val="24"/>
              </w:rPr>
              <w:t>Овражная</w:t>
            </w:r>
            <w:proofErr w:type="spellEnd"/>
          </w:p>
        </w:tc>
        <w:tc>
          <w:tcPr>
            <w:tcW w:w="1760" w:type="dxa"/>
          </w:tcPr>
          <w:p w:rsidR="002D7029" w:rsidRPr="00093762" w:rsidRDefault="00A87A16" w:rsidP="00713941">
            <w:r>
              <w:t>0</w:t>
            </w:r>
            <w:r w:rsidR="00C75986">
              <w:t>,5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 xml:space="preserve">жилой сектор 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A87A16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93" w:type="dxa"/>
          </w:tcPr>
          <w:p w:rsidR="002D7029" w:rsidRPr="00B01091" w:rsidRDefault="00A87A16" w:rsidP="002D7029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у</w:t>
            </w:r>
            <w:r w:rsidR="00B01091" w:rsidRPr="00B01091">
              <w:rPr>
                <w:bCs/>
                <w:sz w:val="24"/>
                <w:szCs w:val="24"/>
              </w:rPr>
              <w:t>л.</w:t>
            </w:r>
            <w:r w:rsidR="00C75986">
              <w:rPr>
                <w:bCs/>
                <w:sz w:val="24"/>
                <w:szCs w:val="24"/>
              </w:rPr>
              <w:t>Нижняя</w:t>
            </w:r>
            <w:proofErr w:type="spellEnd"/>
          </w:p>
        </w:tc>
        <w:tc>
          <w:tcPr>
            <w:tcW w:w="1760" w:type="dxa"/>
          </w:tcPr>
          <w:p w:rsidR="002D7029" w:rsidRPr="00093762" w:rsidRDefault="00C75986" w:rsidP="00713941">
            <w:r>
              <w:t>0,5</w:t>
            </w:r>
          </w:p>
        </w:tc>
        <w:tc>
          <w:tcPr>
            <w:tcW w:w="1984" w:type="dxa"/>
          </w:tcPr>
          <w:p w:rsidR="002D7029" w:rsidRPr="00EE6AD5" w:rsidRDefault="00801E7C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801E7C" w:rsidP="00801E7C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СДК в которой размещена библиотека, </w:t>
            </w:r>
            <w:r w:rsidR="00B01091" w:rsidRPr="00EE6A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Pr="00671216" w:rsidRDefault="00A87A16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493" w:type="dxa"/>
          </w:tcPr>
          <w:p w:rsidR="002D7029" w:rsidRPr="000D7D35" w:rsidRDefault="00C75986" w:rsidP="00B01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Переулок Центральный</w:t>
            </w:r>
          </w:p>
        </w:tc>
        <w:tc>
          <w:tcPr>
            <w:tcW w:w="1760" w:type="dxa"/>
          </w:tcPr>
          <w:p w:rsidR="002D7029" w:rsidRPr="00093762" w:rsidRDefault="00C75986" w:rsidP="00713941">
            <w:r>
              <w:t>0,1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Pr="00EE6AD5" w:rsidRDefault="00F2635F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  <w:tr w:rsidR="002D7029" w:rsidRPr="00EE6AD5">
        <w:tc>
          <w:tcPr>
            <w:tcW w:w="675" w:type="dxa"/>
          </w:tcPr>
          <w:p w:rsidR="002D7029" w:rsidRDefault="002D7029" w:rsidP="002D7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2D7029" w:rsidRDefault="00242CD9" w:rsidP="00B01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деревня </w:t>
            </w:r>
            <w:proofErr w:type="spellStart"/>
            <w:r>
              <w:rPr>
                <w:sz w:val="24"/>
                <w:szCs w:val="24"/>
              </w:rPr>
              <w:t>Кушкувак</w:t>
            </w:r>
            <w:proofErr w:type="spellEnd"/>
          </w:p>
        </w:tc>
        <w:tc>
          <w:tcPr>
            <w:tcW w:w="1760" w:type="dxa"/>
          </w:tcPr>
          <w:p w:rsidR="002D7029" w:rsidRPr="00093762" w:rsidRDefault="002D7029" w:rsidP="00713941"/>
        </w:tc>
        <w:tc>
          <w:tcPr>
            <w:tcW w:w="1984" w:type="dxa"/>
          </w:tcPr>
          <w:p w:rsidR="002D7029" w:rsidRPr="00EE6AD5" w:rsidRDefault="002D7029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2D7029" w:rsidRDefault="002D7029" w:rsidP="00F2635F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029" w:rsidRPr="00EE6AD5">
        <w:tc>
          <w:tcPr>
            <w:tcW w:w="675" w:type="dxa"/>
          </w:tcPr>
          <w:p w:rsidR="002D7029" w:rsidRDefault="00242CD9" w:rsidP="002D7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93" w:type="dxa"/>
          </w:tcPr>
          <w:p w:rsidR="002D7029" w:rsidRDefault="00A87A16" w:rsidP="00242CD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</w:t>
            </w:r>
            <w:r w:rsidR="00242CD9">
              <w:rPr>
                <w:sz w:val="24"/>
                <w:szCs w:val="24"/>
              </w:rPr>
              <w:t>Родниковая</w:t>
            </w:r>
            <w:proofErr w:type="spellEnd"/>
          </w:p>
        </w:tc>
        <w:tc>
          <w:tcPr>
            <w:tcW w:w="1760" w:type="dxa"/>
          </w:tcPr>
          <w:p w:rsidR="002D7029" w:rsidRPr="00093762" w:rsidRDefault="00783AFA" w:rsidP="00713941">
            <w:r>
              <w:t>0</w:t>
            </w:r>
            <w:r w:rsidR="00242CD9">
              <w:t>,1</w:t>
            </w:r>
          </w:p>
        </w:tc>
        <w:tc>
          <w:tcPr>
            <w:tcW w:w="1984" w:type="dxa"/>
          </w:tcPr>
          <w:p w:rsidR="002D7029" w:rsidRPr="00EE6AD5" w:rsidRDefault="00F906C5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2D7029" w:rsidRDefault="00F2635F" w:rsidP="002D7029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D5">
              <w:rPr>
                <w:rFonts w:ascii="Times New Roman" w:hAnsi="Times New Roman" w:cs="Times New Roman"/>
                <w:sz w:val="28"/>
                <w:szCs w:val="28"/>
              </w:rPr>
              <w:t>жилой сектор</w:t>
            </w:r>
          </w:p>
        </w:tc>
      </w:tr>
    </w:tbl>
    <w:p w:rsidR="00E3645D" w:rsidRPr="00EE6AD5" w:rsidRDefault="00E3645D" w:rsidP="005439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FE641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414">
        <w:rPr>
          <w:rFonts w:ascii="Times New Roman" w:hAnsi="Times New Roman" w:cs="Times New Roman"/>
          <w:b/>
          <w:bCs/>
          <w:sz w:val="28"/>
          <w:szCs w:val="28"/>
        </w:rPr>
        <w:t>Приоритеты развития транспортного комплекса.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приоритетами развития транспортного комплекса муниципального образования должны стать: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и реконструкция дорожного покрытия существующей улично-дорожной сети;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дорог с твердым покрытием на существующих грунтовых дорогах.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транспорта на территории муниципального образования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планировании развития транспортной системы сельского поселения необходимо учитывать перспективное развитие транспортной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муниципального образования. Данные в Программе предложения по развитию транспортной инфраструктуры предлагается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r w:rsidR="00FA74FA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и органов государственной власти Республики Татарстан по развитию транспортной инфраструктуры.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</w:t>
      </w:r>
      <w:r w:rsidR="00270C89">
        <w:rPr>
          <w:rFonts w:ascii="Times New Roman" w:hAnsi="Times New Roman" w:cs="Times New Roman"/>
          <w:sz w:val="28"/>
          <w:szCs w:val="28"/>
        </w:rPr>
        <w:t xml:space="preserve">ии, утвержденной распоряжением </w:t>
      </w:r>
      <w:r>
        <w:rPr>
          <w:rFonts w:ascii="Times New Roman" w:hAnsi="Times New Roman" w:cs="Times New Roman"/>
          <w:sz w:val="28"/>
          <w:szCs w:val="28"/>
        </w:rPr>
        <w:t>Правительства РФ от 22 ноября 2008 г. № 1734-р.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Стратегическая цель развития транспортной системы в соответствии с Транспортной стратегией – удовлетворение потребностей инновационного социально ориентированного развития экономики и общества в конкурентоспособных качественных транспортных услугах. 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эффективной конкурентоспособной транспортной системы необходимы три основные составляющие: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конкурентоспособные высококачественные транспортные услуги;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высокопроизводительные безопасные транспортная инфраструктура и транспортные средства, которые необходимы в той мере, в которой они обеспечат конкурентоспособные высококачественные транспортные услуги;</w:t>
      </w:r>
    </w:p>
    <w:p w:rsidR="00E3645D" w:rsidRDefault="00E3645D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превышения уровня предложения транспортных услуг над спросом (в противном случае конкурентной среды не будет).</w:t>
      </w:r>
    </w:p>
    <w:p w:rsidR="00764089" w:rsidRDefault="00764089" w:rsidP="00FE6414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Default="00E3645D" w:rsidP="00BB09D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9D9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в части развития транспортного комплекса муниципального образования</w:t>
      </w:r>
    </w:p>
    <w:p w:rsidR="00E3645D" w:rsidRPr="00BB09D9" w:rsidRDefault="00E3645D" w:rsidP="00BB09D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53"/>
        <w:gridCol w:w="2552"/>
        <w:gridCol w:w="1666"/>
      </w:tblGrid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Разработка и принятие муниципальной целевой программы поэтапного строительства и реконструкции улиц в населенных пунктах муниципального образования на основе решений программы</w:t>
            </w:r>
          </w:p>
        </w:tc>
        <w:tc>
          <w:tcPr>
            <w:tcW w:w="2552" w:type="dxa"/>
          </w:tcPr>
          <w:p w:rsidR="00E3645D" w:rsidRDefault="00561B4B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Утверждение перечня автодорог местного значения в соответствии с классификацией автодорог.</w:t>
            </w:r>
          </w:p>
        </w:tc>
        <w:tc>
          <w:tcPr>
            <w:tcW w:w="2552" w:type="dxa"/>
          </w:tcPr>
          <w:p w:rsidR="00E3645D" w:rsidRDefault="00561B4B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645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Разработка и осуществление комплекса мероприятий по безопасности дорожного движения, решаемых в комплексе с разработкой документации по планировке территорий</w:t>
            </w:r>
          </w:p>
        </w:tc>
        <w:tc>
          <w:tcPr>
            <w:tcW w:w="2552" w:type="dxa"/>
          </w:tcPr>
          <w:p w:rsidR="00E3645D" w:rsidRDefault="00E62D32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Реконструкция, ремонт, устройство твердого покрытия на улицах населенных пунктов</w:t>
            </w:r>
          </w:p>
        </w:tc>
        <w:tc>
          <w:tcPr>
            <w:tcW w:w="2552" w:type="dxa"/>
          </w:tcPr>
          <w:p w:rsidR="00E3645D" w:rsidRDefault="00E62D32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Комплексное строительство дорог и тротуаров</w:t>
            </w:r>
          </w:p>
        </w:tc>
        <w:tc>
          <w:tcPr>
            <w:tcW w:w="2552" w:type="dxa"/>
          </w:tcPr>
          <w:p w:rsidR="00E3645D" w:rsidRDefault="00E62D32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2552" w:type="dxa"/>
          </w:tcPr>
          <w:p w:rsidR="00E3645D" w:rsidRDefault="00E62D32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инвентаризации автомобильных дорог местного значения, определение полос отвода, регистрация земельных участков, занятых автодорогами местного значения</w:t>
            </w:r>
          </w:p>
        </w:tc>
        <w:tc>
          <w:tcPr>
            <w:tcW w:w="2552" w:type="dxa"/>
          </w:tcPr>
          <w:p w:rsidR="00E3645D" w:rsidRDefault="00E62D32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3645D" w:rsidRPr="002E07BD">
        <w:tc>
          <w:tcPr>
            <w:tcW w:w="5353" w:type="dxa"/>
          </w:tcPr>
          <w:p w:rsidR="00E3645D" w:rsidRPr="002E07BD" w:rsidRDefault="00E3645D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Инвентаризация с оценкой технического состояния всех инженерных сооружений на автомобильных дорогах и улицах поселения определение сроков и объемов необходимой реконструкции или нового строительства</w:t>
            </w:r>
          </w:p>
        </w:tc>
        <w:tc>
          <w:tcPr>
            <w:tcW w:w="2552" w:type="dxa"/>
          </w:tcPr>
          <w:p w:rsidR="00E3645D" w:rsidRDefault="00E62D32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-Дрожжановское</w:t>
            </w:r>
            <w:r w:rsidR="00F2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45D" w:rsidRPr="002E07BD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</w:t>
            </w:r>
          </w:p>
          <w:p w:rsidR="00E3645D" w:rsidRPr="002E07BD" w:rsidRDefault="00E3645D" w:rsidP="00FC3C9F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1666" w:type="dxa"/>
          </w:tcPr>
          <w:p w:rsidR="00E3645D" w:rsidRPr="002E07BD" w:rsidRDefault="00E951A2" w:rsidP="00E83CBA">
            <w:pPr>
              <w:tabs>
                <w:tab w:val="left" w:pos="36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2018-203</w:t>
            </w:r>
            <w:r w:rsidRPr="002E0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3645D" w:rsidRPr="002E07BD" w:rsidRDefault="00E3645D" w:rsidP="0043468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Pr="00434689" w:rsidRDefault="00E3645D" w:rsidP="00434689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689">
        <w:rPr>
          <w:rFonts w:ascii="Times New Roman" w:hAnsi="Times New Roman" w:cs="Times New Roman"/>
          <w:b/>
          <w:bCs/>
          <w:sz w:val="28"/>
          <w:szCs w:val="28"/>
        </w:rPr>
        <w:t>Оптимизация улично-дорожной сети</w:t>
      </w:r>
    </w:p>
    <w:p w:rsidR="00E3645D" w:rsidRDefault="00E3645D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определенными выше приоритетами развития транспортного комплекса сельского поселения проектом Программой предусмотрены нижеописанные мероприятия по оптимизации улично-дорожной сети.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соответствии с нормативами.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«Градостроительство, планировка и застройка городских и сельских поселение».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села и включение улично-дорожной сети села в автодорожную систему региона.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уровнем в иерархии улиц должен быть выполнен поперечный профиль каждой из них.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генерального плана приведены проектируемые поперечные профили улиц и дорог населенного пункта. Поперечные профили, приведенные в составе текстовых материалов, и схемы развязок, приведенные на основном чертеже, рассматриваются как регламентирующие положения при проведении дальнейших работ по планировке территории, проектированию дорог и могут уточняться. Неизменными должны оставаться ширина проезжих частей, типы развязок и основные направления движения. При подготовке комплексной транспортной схемы муниципального образования эти поперечные профили и схемы развязок могут быть откорректированы.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сельских улиц и дорог отображена в графической части проекта («Карта развития транспортной инфраструктуры» материалов по обоснованию). Маркировка поперечных профилей приведена на той же схеме.</w:t>
      </w:r>
    </w:p>
    <w:p w:rsidR="00E3645D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E3645D" w:rsidRDefault="00E3645D" w:rsidP="00B976F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6E6" w:rsidRDefault="00B946E6" w:rsidP="00B976F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6E6" w:rsidRDefault="00B946E6" w:rsidP="00B976F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B976F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6FE">
        <w:rPr>
          <w:rFonts w:ascii="Times New Roman" w:hAnsi="Times New Roman" w:cs="Times New Roman"/>
          <w:b/>
          <w:bCs/>
          <w:sz w:val="28"/>
          <w:szCs w:val="28"/>
        </w:rPr>
        <w:t>Организация мест стоянки и долговременного хранения транспорта.</w:t>
      </w:r>
    </w:p>
    <w:p w:rsidR="00E3645D" w:rsidRDefault="00E3645D" w:rsidP="00B976F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B976FE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Хранение автотранспорта на территории сельского поселения осуществляется, в основном, в пределах участков предприятий и на придомовых участках жителей поселения.</w:t>
      </w:r>
    </w:p>
    <w:p w:rsidR="00E3645D" w:rsidRDefault="00E3645D" w:rsidP="00B976FE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E3645D" w:rsidRDefault="00E3645D" w:rsidP="00B976FE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учетом прогнозируемого увеличения уровня автомобилизации населения.</w:t>
      </w:r>
    </w:p>
    <w:p w:rsidR="00E3645D" w:rsidRDefault="00E3645D" w:rsidP="00B976FE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E3645D" w:rsidRDefault="00E3645D" w:rsidP="00EC42DB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выполнение которых необходимо по данному разделу:</w:t>
      </w:r>
    </w:p>
    <w:p w:rsidR="00E3645D" w:rsidRDefault="00E3645D" w:rsidP="00EC42DB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E3645D" w:rsidRDefault="00E3645D" w:rsidP="00EC42DB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Строительство автостоянок около объектов обслуживания (весь период);</w:t>
      </w:r>
    </w:p>
    <w:p w:rsidR="00E3645D" w:rsidRDefault="00E3645D" w:rsidP="00EC42DB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Организация общественных стоянок.</w:t>
      </w:r>
    </w:p>
    <w:p w:rsidR="00E3645D" w:rsidRDefault="00E3645D" w:rsidP="00EC42DB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5D" w:rsidRPr="00315E6F" w:rsidRDefault="00E3645D" w:rsidP="00315E6F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5E6F">
        <w:rPr>
          <w:rFonts w:ascii="Times New Roman" w:hAnsi="Times New Roman" w:cs="Times New Roman"/>
          <w:b/>
          <w:bCs/>
          <w:sz w:val="28"/>
          <w:szCs w:val="28"/>
        </w:rPr>
        <w:t>Создание системы пешеходных улиц: обеспечение без барьерной среды для лиц с ограниченными возможностями.</w:t>
      </w:r>
    </w:p>
    <w:p w:rsidR="00E3645D" w:rsidRDefault="00E3645D" w:rsidP="00315E6F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45D" w:rsidRDefault="00E3645D" w:rsidP="00315E6F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поддержки экологически чистой среды, при небольших отрезках для корреспонденции, на территории населенных пунктов Программой предусматривается система пешеходных улиц.</w:t>
      </w:r>
    </w:p>
    <w:p w:rsidR="00E3645D" w:rsidRDefault="00E3645D" w:rsidP="00315E6F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отнесенных к созданию без барьерной среды.</w:t>
      </w:r>
    </w:p>
    <w:p w:rsidR="00E3645D" w:rsidRDefault="00E3645D" w:rsidP="00315E6F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данному разделу:</w:t>
      </w:r>
    </w:p>
    <w:p w:rsidR="00E3645D" w:rsidRPr="00315E6F" w:rsidRDefault="00E3645D" w:rsidP="00315E6F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Формирование системы улиц с преимущественно пешеходным движением (расчетный срок – перспектива);</w:t>
      </w:r>
    </w:p>
    <w:p w:rsidR="00E3645D" w:rsidRPr="00434689" w:rsidRDefault="00E3645D" w:rsidP="00434689">
      <w:pPr>
        <w:tabs>
          <w:tab w:val="left" w:pos="3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Обеспечение административными мерами выполнения застройщиками требований по созданию без барьерной среды (весь период).</w:t>
      </w:r>
    </w:p>
    <w:sectPr w:rsidR="00E3645D" w:rsidRPr="00434689" w:rsidSect="0043434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536C"/>
    <w:rsid w:val="000029BA"/>
    <w:rsid w:val="00057E24"/>
    <w:rsid w:val="000762F1"/>
    <w:rsid w:val="000A4D38"/>
    <w:rsid w:val="000B5A09"/>
    <w:rsid w:val="000D3063"/>
    <w:rsid w:val="000E166C"/>
    <w:rsid w:val="000F4895"/>
    <w:rsid w:val="00132550"/>
    <w:rsid w:val="0013269F"/>
    <w:rsid w:val="00146FC9"/>
    <w:rsid w:val="001516DB"/>
    <w:rsid w:val="00164F0B"/>
    <w:rsid w:val="001759F9"/>
    <w:rsid w:val="001A1BA5"/>
    <w:rsid w:val="001A4B63"/>
    <w:rsid w:val="001C2F47"/>
    <w:rsid w:val="001C75F2"/>
    <w:rsid w:val="001D049B"/>
    <w:rsid w:val="001D0CA7"/>
    <w:rsid w:val="001E723D"/>
    <w:rsid w:val="00214662"/>
    <w:rsid w:val="00242CD9"/>
    <w:rsid w:val="00270C89"/>
    <w:rsid w:val="002B6885"/>
    <w:rsid w:val="002D7029"/>
    <w:rsid w:val="002E07BD"/>
    <w:rsid w:val="00315E6F"/>
    <w:rsid w:val="00336400"/>
    <w:rsid w:val="00356999"/>
    <w:rsid w:val="00365C24"/>
    <w:rsid w:val="0037055D"/>
    <w:rsid w:val="003C536C"/>
    <w:rsid w:val="003D01D8"/>
    <w:rsid w:val="00413CBD"/>
    <w:rsid w:val="0042344D"/>
    <w:rsid w:val="0043434A"/>
    <w:rsid w:val="00434689"/>
    <w:rsid w:val="00453E66"/>
    <w:rsid w:val="00466B29"/>
    <w:rsid w:val="004B061C"/>
    <w:rsid w:val="004D5E0F"/>
    <w:rsid w:val="00524A8F"/>
    <w:rsid w:val="00543914"/>
    <w:rsid w:val="00561B4B"/>
    <w:rsid w:val="005776FD"/>
    <w:rsid w:val="006540C3"/>
    <w:rsid w:val="0069600A"/>
    <w:rsid w:val="006C6692"/>
    <w:rsid w:val="006D3EF3"/>
    <w:rsid w:val="006E613D"/>
    <w:rsid w:val="006F0A56"/>
    <w:rsid w:val="00713C96"/>
    <w:rsid w:val="0073084A"/>
    <w:rsid w:val="007527BA"/>
    <w:rsid w:val="00764089"/>
    <w:rsid w:val="00775836"/>
    <w:rsid w:val="00783AFA"/>
    <w:rsid w:val="007C7C39"/>
    <w:rsid w:val="007E66E0"/>
    <w:rsid w:val="00801E7C"/>
    <w:rsid w:val="00853D29"/>
    <w:rsid w:val="008C3B33"/>
    <w:rsid w:val="008F03C1"/>
    <w:rsid w:val="00903175"/>
    <w:rsid w:val="00956945"/>
    <w:rsid w:val="009A5988"/>
    <w:rsid w:val="009C149D"/>
    <w:rsid w:val="009D537F"/>
    <w:rsid w:val="009F2ED3"/>
    <w:rsid w:val="00A3425F"/>
    <w:rsid w:val="00A57ABC"/>
    <w:rsid w:val="00A57B50"/>
    <w:rsid w:val="00A63EF7"/>
    <w:rsid w:val="00A7646A"/>
    <w:rsid w:val="00A84439"/>
    <w:rsid w:val="00A87A16"/>
    <w:rsid w:val="00AB2583"/>
    <w:rsid w:val="00AE38FB"/>
    <w:rsid w:val="00B01091"/>
    <w:rsid w:val="00B47BF6"/>
    <w:rsid w:val="00B623CC"/>
    <w:rsid w:val="00B946E6"/>
    <w:rsid w:val="00B976FE"/>
    <w:rsid w:val="00BB09D9"/>
    <w:rsid w:val="00BB4E8F"/>
    <w:rsid w:val="00BF2848"/>
    <w:rsid w:val="00C22617"/>
    <w:rsid w:val="00C34A4E"/>
    <w:rsid w:val="00C74D2C"/>
    <w:rsid w:val="00C75986"/>
    <w:rsid w:val="00CB28BD"/>
    <w:rsid w:val="00CD0FED"/>
    <w:rsid w:val="00CD3882"/>
    <w:rsid w:val="00D26434"/>
    <w:rsid w:val="00D420AC"/>
    <w:rsid w:val="00D5643A"/>
    <w:rsid w:val="00D7061C"/>
    <w:rsid w:val="00D81A54"/>
    <w:rsid w:val="00D85A2A"/>
    <w:rsid w:val="00D915CA"/>
    <w:rsid w:val="00E027E3"/>
    <w:rsid w:val="00E043DD"/>
    <w:rsid w:val="00E063FA"/>
    <w:rsid w:val="00E3645D"/>
    <w:rsid w:val="00E4114E"/>
    <w:rsid w:val="00E62D32"/>
    <w:rsid w:val="00E670BA"/>
    <w:rsid w:val="00E7374C"/>
    <w:rsid w:val="00E836CC"/>
    <w:rsid w:val="00E83CBA"/>
    <w:rsid w:val="00E951A2"/>
    <w:rsid w:val="00EA30B9"/>
    <w:rsid w:val="00EB1DC4"/>
    <w:rsid w:val="00EC42DB"/>
    <w:rsid w:val="00EC4CA9"/>
    <w:rsid w:val="00EE6AD5"/>
    <w:rsid w:val="00F2635F"/>
    <w:rsid w:val="00F33B79"/>
    <w:rsid w:val="00F37DE4"/>
    <w:rsid w:val="00F82DAB"/>
    <w:rsid w:val="00F906C5"/>
    <w:rsid w:val="00FA74FA"/>
    <w:rsid w:val="00FC3C9F"/>
    <w:rsid w:val="00FE0363"/>
    <w:rsid w:val="00FE59D1"/>
    <w:rsid w:val="00FE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0FCB0D-8F87-401C-96EA-99AD9EE0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3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641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rsid w:val="006D3EF3"/>
    <w:rPr>
      <w:color w:val="0000FF"/>
      <w:u w:val="single"/>
    </w:rPr>
  </w:style>
  <w:style w:type="paragraph" w:customStyle="1" w:styleId="a5">
    <w:name w:val="Знак Знак Знак Знак"/>
    <w:basedOn w:val="a"/>
    <w:rsid w:val="00D26434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3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 Spacing"/>
    <w:uiPriority w:val="1"/>
    <w:qFormat/>
    <w:rsid w:val="000F4895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2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%20http://drogganoye.tatarstan.ru/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2494</Words>
  <Characters>14217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16678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 Windows</cp:lastModifiedBy>
  <cp:revision>47</cp:revision>
  <dcterms:created xsi:type="dcterms:W3CDTF">2017-01-23T04:59:00Z</dcterms:created>
  <dcterms:modified xsi:type="dcterms:W3CDTF">2018-04-28T07:19:00Z</dcterms:modified>
</cp:coreProperties>
</file>