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283300" w:rsidRPr="00B15506" w:rsidTr="002E5B67">
        <w:trPr>
          <w:trHeight w:val="1520"/>
        </w:trPr>
        <w:tc>
          <w:tcPr>
            <w:tcW w:w="4405" w:type="dxa"/>
            <w:gridSpan w:val="2"/>
            <w:hideMark/>
          </w:tcPr>
          <w:p w:rsidR="00283300" w:rsidRPr="00B15506" w:rsidRDefault="00283300" w:rsidP="002E5B67">
            <w:pPr>
              <w:keepNext/>
              <w:spacing w:after="6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0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283300" w:rsidRPr="00B15506" w:rsidRDefault="00DF2CB0" w:rsidP="002E5B67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ЧУВАШСКОЕ ДРОЖЖАНОЕ</w:t>
            </w:r>
            <w:r w:rsidR="00283300" w:rsidRPr="00B1550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283300" w:rsidRPr="00B1550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ДРОЖЖАНОВСКОГО</w:t>
            </w:r>
          </w:p>
          <w:p w:rsidR="00283300" w:rsidRPr="00B15506" w:rsidRDefault="00283300" w:rsidP="002E5B67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83300" w:rsidRPr="00B15506" w:rsidRDefault="00283300" w:rsidP="002E5B67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0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283300" w:rsidRPr="00B15506" w:rsidRDefault="00283300" w:rsidP="002E5B67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300" w:rsidRPr="00B15506" w:rsidRDefault="00283300" w:rsidP="002E5B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283300" w:rsidRPr="00B15506" w:rsidRDefault="00283300" w:rsidP="002E5B67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06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283300" w:rsidRPr="00B15506" w:rsidRDefault="00283300" w:rsidP="002E5B67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ЧҮПРӘЛЕ </w:t>
            </w:r>
          </w:p>
          <w:p w:rsidR="00283300" w:rsidRPr="00B15506" w:rsidRDefault="00283300" w:rsidP="002E5B67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283300" w:rsidRPr="00B15506" w:rsidRDefault="00283300" w:rsidP="008E137A">
            <w:pPr>
              <w:spacing w:after="6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0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8E137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ЧУАШ</w:t>
            </w:r>
            <w:r w:rsidRPr="00B1550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8E137A" w:rsidRPr="00B1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ЧҮПРӘЛЕ </w:t>
            </w:r>
            <w:r w:rsidRPr="00B1550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АВЫЛ ҖИРЛЕГЕ</w:t>
            </w:r>
            <w:r w:rsidRPr="00B1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БАШКАРМА КОМИТЕТЫ</w:t>
            </w:r>
          </w:p>
        </w:tc>
      </w:tr>
      <w:tr w:rsidR="00283300" w:rsidRPr="00B15506" w:rsidTr="002E5B67">
        <w:trPr>
          <w:gridBefore w:val="1"/>
          <w:gridAfter w:val="1"/>
          <w:wBefore w:w="142" w:type="dxa"/>
          <w:wAfter w:w="56" w:type="dxa"/>
          <w:trHeight w:val="80"/>
        </w:trPr>
        <w:tc>
          <w:tcPr>
            <w:tcW w:w="9639" w:type="dxa"/>
            <w:gridSpan w:val="3"/>
          </w:tcPr>
          <w:p w:rsidR="00283300" w:rsidRPr="00B15506" w:rsidRDefault="005847E6" w:rsidP="002E5B67">
            <w:pPr>
              <w:tabs>
                <w:tab w:val="left" w:pos="18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283300" w:rsidRPr="00B15506" w:rsidRDefault="00283300" w:rsidP="002E5B67">
            <w:pPr>
              <w:tabs>
                <w:tab w:val="left" w:pos="18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3300" w:rsidRPr="00B15506" w:rsidRDefault="00283300" w:rsidP="0028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283300" w:rsidRPr="008C03ED" w:rsidTr="002E5B67">
        <w:trPr>
          <w:trHeight w:val="156"/>
        </w:trPr>
        <w:tc>
          <w:tcPr>
            <w:tcW w:w="9840" w:type="dxa"/>
          </w:tcPr>
          <w:p w:rsidR="00283300" w:rsidRPr="008C03ED" w:rsidRDefault="00283300" w:rsidP="002E5B67">
            <w:pPr>
              <w:tabs>
                <w:tab w:val="left" w:pos="1843"/>
                <w:tab w:val="left" w:pos="1985"/>
                <w:tab w:val="left" w:pos="4962"/>
                <w:tab w:val="left" w:pos="7230"/>
                <w:tab w:val="left" w:pos="7655"/>
                <w:tab w:val="left" w:pos="7797"/>
              </w:tabs>
              <w:spacing w:after="60" w:line="25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03ED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                                                                         КАРАР</w:t>
            </w:r>
          </w:p>
          <w:p w:rsidR="00283300" w:rsidRPr="008C03ED" w:rsidRDefault="00DF2CB0" w:rsidP="002E5B67">
            <w:pPr>
              <w:spacing w:after="6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C03ED">
              <w:rPr>
                <w:rFonts w:ascii="Arial" w:eastAsia="Times New Roman" w:hAnsi="Arial" w:cs="Arial"/>
                <w:sz w:val="24"/>
                <w:szCs w:val="24"/>
              </w:rPr>
              <w:t>с.Чувашское</w:t>
            </w:r>
            <w:proofErr w:type="spellEnd"/>
            <w:r w:rsidRPr="008C03ED">
              <w:rPr>
                <w:rFonts w:ascii="Arial" w:eastAsia="Times New Roman" w:hAnsi="Arial" w:cs="Arial"/>
                <w:sz w:val="24"/>
                <w:szCs w:val="24"/>
              </w:rPr>
              <w:t xml:space="preserve"> Дрожжаное</w:t>
            </w:r>
            <w:r w:rsidR="00283300" w:rsidRPr="008C03E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283300" w:rsidRPr="008C03ED" w:rsidRDefault="00283300" w:rsidP="002E5B67">
            <w:pPr>
              <w:spacing w:after="6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3300" w:rsidRPr="008C03ED" w:rsidRDefault="00283300" w:rsidP="00DF2CB0">
            <w:pPr>
              <w:spacing w:after="6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03ED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F2CB0" w:rsidRPr="008C03ED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8C03ED">
              <w:rPr>
                <w:rFonts w:ascii="Arial" w:eastAsia="Calibri" w:hAnsi="Arial" w:cs="Arial"/>
                <w:sz w:val="24"/>
                <w:szCs w:val="24"/>
              </w:rPr>
              <w:t xml:space="preserve"> января 2021 года                                                                        </w:t>
            </w:r>
            <w:r w:rsidRPr="008C03ED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              </w:t>
            </w:r>
            <w:r w:rsidR="00595062" w:rsidRPr="008C03ED">
              <w:rPr>
                <w:rFonts w:ascii="Arial" w:eastAsia="Calibri" w:hAnsi="Arial" w:cs="Arial"/>
                <w:sz w:val="24"/>
                <w:szCs w:val="24"/>
              </w:rPr>
              <w:t>№6</w:t>
            </w:r>
          </w:p>
        </w:tc>
      </w:tr>
    </w:tbl>
    <w:p w:rsidR="00E111E8" w:rsidRPr="008C03ED" w:rsidRDefault="00E111E8" w:rsidP="00E111E8">
      <w:pPr>
        <w:pStyle w:val="a3"/>
        <w:rPr>
          <w:rFonts w:ascii="Arial" w:hAnsi="Arial" w:cs="Arial"/>
          <w:b/>
          <w:kern w:val="3"/>
          <w:sz w:val="24"/>
          <w:szCs w:val="24"/>
          <w:shd w:val="clear" w:color="auto" w:fill="FFFFFF"/>
          <w:lang w:eastAsia="zh-CN"/>
        </w:rPr>
      </w:pPr>
    </w:p>
    <w:tbl>
      <w:tblPr>
        <w:tblW w:w="8504" w:type="dxa"/>
        <w:tblLayout w:type="fixed"/>
        <w:tblLook w:val="0000" w:firstRow="0" w:lastRow="0" w:firstColumn="0" w:lastColumn="0" w:noHBand="0" w:noVBand="0"/>
      </w:tblPr>
      <w:tblGrid>
        <w:gridCol w:w="8222"/>
        <w:gridCol w:w="282"/>
      </w:tblGrid>
      <w:tr w:rsidR="00B8750D" w:rsidRPr="008C03ED" w:rsidTr="00E87D06">
        <w:tc>
          <w:tcPr>
            <w:tcW w:w="8222" w:type="dxa"/>
          </w:tcPr>
          <w:p w:rsidR="00B8750D" w:rsidRPr="008C03ED" w:rsidRDefault="00B8750D" w:rsidP="00C3067E">
            <w:pPr>
              <w:widowControl w:val="0"/>
              <w:spacing w:after="0" w:line="240" w:lineRule="auto"/>
              <w:ind w:right="229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3067E" w:rsidRPr="008C0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внесении изменения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="00C3067E" w:rsidRPr="008C0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="00C3067E" w:rsidRPr="008C0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посадку деревьев и кустарников </w:t>
            </w:r>
          </w:p>
          <w:p w:rsidR="00C3067E" w:rsidRPr="008C03ED" w:rsidRDefault="00C3067E" w:rsidP="00B875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B8750D" w:rsidRPr="008C03ED" w:rsidRDefault="00B8750D" w:rsidP="00B875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949CC" w:rsidRPr="008C03ED" w:rsidRDefault="006D4A41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3ED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Исполнительный комитет </w:t>
      </w:r>
      <w:r w:rsidR="00DF2CB0" w:rsidRPr="008C03ED">
        <w:rPr>
          <w:rFonts w:ascii="Arial" w:eastAsia="Times New Roman" w:hAnsi="Arial" w:cs="Arial"/>
          <w:sz w:val="24"/>
          <w:szCs w:val="24"/>
          <w:lang w:eastAsia="ru-RU"/>
        </w:rPr>
        <w:t>Чувашское Дрожжаное</w:t>
      </w:r>
      <w:r w:rsidR="00E111E8" w:rsidRPr="008C03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3ED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CC2B78" w:rsidRPr="008C03ED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 </w:t>
      </w:r>
      <w:r w:rsidR="00283300" w:rsidRPr="008C03ED">
        <w:rPr>
          <w:rFonts w:ascii="Arial" w:eastAsia="Times New Roman" w:hAnsi="Arial" w:cs="Arial"/>
          <w:sz w:val="24"/>
          <w:szCs w:val="24"/>
          <w:lang w:eastAsia="ru-RU"/>
        </w:rPr>
        <w:t xml:space="preserve">Дрожжановского муниципального района Республики Татарстан </w:t>
      </w:r>
      <w:r w:rsidR="00CC2B78" w:rsidRPr="008C03E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A82CE8" w:rsidRPr="008C03ED" w:rsidRDefault="00FE1981" w:rsidP="00A82CE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C03E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3067E" w:rsidRPr="008C03E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757910" w:rsidRPr="008C03ED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</w:t>
      </w:r>
      <w:r w:rsidR="00757910" w:rsidRPr="008C03ED">
        <w:rPr>
          <w:rFonts w:ascii="Arial" w:hAnsi="Arial" w:cs="Arial"/>
          <w:sz w:val="24"/>
          <w:szCs w:val="24"/>
        </w:rPr>
        <w:t>муниципальной</w:t>
      </w:r>
      <w:r w:rsidR="00757910" w:rsidRPr="008C03ED">
        <w:rPr>
          <w:rFonts w:ascii="Arial" w:hAnsi="Arial" w:cs="Arial"/>
          <w:bCs/>
          <w:sz w:val="24"/>
          <w:szCs w:val="24"/>
        </w:rPr>
        <w:t xml:space="preserve"> услуги по выдаче разрешения на вырубку, </w:t>
      </w:r>
      <w:proofErr w:type="spellStart"/>
      <w:r w:rsidR="00757910" w:rsidRPr="008C03ED">
        <w:rPr>
          <w:rFonts w:ascii="Arial" w:hAnsi="Arial" w:cs="Arial"/>
          <w:bCs/>
          <w:sz w:val="24"/>
          <w:szCs w:val="24"/>
        </w:rPr>
        <w:t>кронирование</w:t>
      </w:r>
      <w:proofErr w:type="spellEnd"/>
      <w:r w:rsidR="00757910" w:rsidRPr="008C03ED">
        <w:rPr>
          <w:rFonts w:ascii="Arial" w:hAnsi="Arial" w:cs="Arial"/>
          <w:bCs/>
          <w:sz w:val="24"/>
          <w:szCs w:val="24"/>
        </w:rPr>
        <w:t xml:space="preserve"> или посадку деревьев и кустарников</w:t>
      </w:r>
      <w:r w:rsidR="00C3067E" w:rsidRPr="008C03ED">
        <w:rPr>
          <w:rFonts w:ascii="Arial" w:hAnsi="Arial" w:cs="Arial"/>
          <w:bCs/>
          <w:sz w:val="24"/>
          <w:szCs w:val="24"/>
        </w:rPr>
        <w:t>, утвержденный</w:t>
      </w:r>
      <w:r w:rsidR="00C3067E" w:rsidRPr="008C03ED">
        <w:rPr>
          <w:rFonts w:ascii="Arial" w:hAnsi="Arial" w:cs="Arial"/>
          <w:sz w:val="24"/>
          <w:szCs w:val="24"/>
        </w:rPr>
        <w:t xml:space="preserve"> </w:t>
      </w:r>
      <w:r w:rsidR="00C3067E" w:rsidRPr="008C03ED">
        <w:rPr>
          <w:rFonts w:ascii="Arial" w:hAnsi="Arial" w:cs="Arial"/>
          <w:bCs/>
          <w:sz w:val="24"/>
          <w:szCs w:val="24"/>
        </w:rPr>
        <w:t xml:space="preserve">постановлением Исполнительного комитета </w:t>
      </w:r>
      <w:r w:rsidR="00DF2CB0" w:rsidRPr="008C03ED">
        <w:rPr>
          <w:rFonts w:ascii="Arial" w:hAnsi="Arial" w:cs="Arial"/>
          <w:bCs/>
          <w:sz w:val="24"/>
          <w:szCs w:val="24"/>
        </w:rPr>
        <w:t>Чувашское Дрожжаное</w:t>
      </w:r>
      <w:r w:rsidR="00820C22" w:rsidRPr="008C03ED">
        <w:rPr>
          <w:rFonts w:ascii="Arial" w:hAnsi="Arial" w:cs="Arial"/>
          <w:bCs/>
          <w:sz w:val="24"/>
          <w:szCs w:val="24"/>
        </w:rPr>
        <w:t xml:space="preserve"> </w:t>
      </w:r>
      <w:r w:rsidR="00C3067E" w:rsidRPr="008C03ED">
        <w:rPr>
          <w:rFonts w:ascii="Arial" w:hAnsi="Arial" w:cs="Arial"/>
          <w:bCs/>
          <w:sz w:val="24"/>
          <w:szCs w:val="24"/>
        </w:rPr>
        <w:t xml:space="preserve">сельского поселения Дрожжановского муниципального района Республики Татарстан от </w:t>
      </w:r>
      <w:r w:rsidR="00283300" w:rsidRPr="008C03ED">
        <w:rPr>
          <w:rFonts w:ascii="Arial" w:hAnsi="Arial" w:cs="Arial"/>
          <w:bCs/>
          <w:sz w:val="24"/>
          <w:szCs w:val="24"/>
        </w:rPr>
        <w:t>2</w:t>
      </w:r>
      <w:r w:rsidR="00AA03DC" w:rsidRPr="008C03ED">
        <w:rPr>
          <w:rFonts w:ascii="Arial" w:hAnsi="Arial" w:cs="Arial"/>
          <w:bCs/>
          <w:sz w:val="24"/>
          <w:szCs w:val="24"/>
        </w:rPr>
        <w:t>8</w:t>
      </w:r>
      <w:r w:rsidR="00283300" w:rsidRPr="008C03ED">
        <w:rPr>
          <w:rFonts w:ascii="Arial" w:hAnsi="Arial" w:cs="Arial"/>
          <w:bCs/>
          <w:sz w:val="24"/>
          <w:szCs w:val="24"/>
        </w:rPr>
        <w:t xml:space="preserve">.08.2019 № 8 (в редакции </w:t>
      </w:r>
      <w:r w:rsidR="00A82CE8" w:rsidRPr="008C03ED">
        <w:rPr>
          <w:rFonts w:ascii="Arial" w:hAnsi="Arial" w:cs="Arial"/>
          <w:bCs/>
          <w:sz w:val="24"/>
          <w:szCs w:val="24"/>
        </w:rPr>
        <w:t>от 1</w:t>
      </w:r>
      <w:r w:rsidR="00AA03DC" w:rsidRPr="008C03ED">
        <w:rPr>
          <w:rFonts w:ascii="Arial" w:hAnsi="Arial" w:cs="Arial"/>
          <w:bCs/>
          <w:sz w:val="24"/>
          <w:szCs w:val="24"/>
        </w:rPr>
        <w:t>3</w:t>
      </w:r>
      <w:r w:rsidR="00A82CE8" w:rsidRPr="008C03ED">
        <w:rPr>
          <w:rFonts w:ascii="Arial" w:hAnsi="Arial" w:cs="Arial"/>
          <w:bCs/>
          <w:sz w:val="24"/>
          <w:szCs w:val="24"/>
        </w:rPr>
        <w:t xml:space="preserve">.09.2019 </w:t>
      </w:r>
    </w:p>
    <w:p w:rsidR="00B8750D" w:rsidRPr="008C03ED" w:rsidRDefault="00A82CE8" w:rsidP="00A82CE8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03ED">
        <w:rPr>
          <w:rFonts w:ascii="Arial" w:hAnsi="Arial" w:cs="Arial"/>
          <w:bCs/>
          <w:sz w:val="24"/>
          <w:szCs w:val="24"/>
        </w:rPr>
        <w:t>№ 1</w:t>
      </w:r>
      <w:r w:rsidR="00AA03DC" w:rsidRPr="008C03ED">
        <w:rPr>
          <w:rFonts w:ascii="Arial" w:hAnsi="Arial" w:cs="Arial"/>
          <w:bCs/>
          <w:sz w:val="24"/>
          <w:szCs w:val="24"/>
        </w:rPr>
        <w:t>0</w:t>
      </w:r>
      <w:r w:rsidRPr="008C03ED">
        <w:rPr>
          <w:rFonts w:ascii="Arial" w:hAnsi="Arial" w:cs="Arial"/>
          <w:bCs/>
          <w:sz w:val="24"/>
          <w:szCs w:val="24"/>
        </w:rPr>
        <w:t>)</w:t>
      </w:r>
      <w:r w:rsidR="00C3067E" w:rsidRPr="008C03ED">
        <w:rPr>
          <w:rFonts w:ascii="Arial" w:eastAsia="Times New Roman" w:hAnsi="Arial" w:cs="Arial"/>
          <w:sz w:val="24"/>
          <w:szCs w:val="24"/>
          <w:lang w:eastAsia="ru-RU"/>
        </w:rPr>
        <w:t>, следующее изменение:</w:t>
      </w:r>
    </w:p>
    <w:p w:rsidR="00B22572" w:rsidRPr="008C03ED" w:rsidRDefault="00B22572" w:rsidP="00B225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03ED">
        <w:rPr>
          <w:rFonts w:ascii="Arial" w:eastAsia="Times New Roman" w:hAnsi="Arial" w:cs="Arial"/>
          <w:b/>
          <w:sz w:val="24"/>
          <w:szCs w:val="24"/>
          <w:lang w:eastAsia="ru-RU"/>
        </w:rPr>
        <w:t>пункт 2.</w:t>
      </w:r>
      <w:r w:rsidR="00A95F6C" w:rsidRPr="008C03ED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8C0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дополнить подп</w:t>
      </w:r>
      <w:r w:rsidR="00A95F6C" w:rsidRPr="008C03ED">
        <w:rPr>
          <w:rFonts w:ascii="Arial" w:eastAsia="Times New Roman" w:hAnsi="Arial" w:cs="Arial"/>
          <w:b/>
          <w:sz w:val="24"/>
          <w:szCs w:val="24"/>
          <w:lang w:eastAsia="ru-RU"/>
        </w:rPr>
        <w:t>унктом</w:t>
      </w:r>
      <w:r w:rsidRPr="008C0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следующего содержания:</w:t>
      </w:r>
    </w:p>
    <w:p w:rsidR="00B22572" w:rsidRPr="008C03ED" w:rsidRDefault="00B22572" w:rsidP="00B225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3E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95F6C" w:rsidRPr="008C03E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C03ED">
        <w:rPr>
          <w:rFonts w:ascii="Arial" w:eastAsia="Times New Roman" w:hAnsi="Arial" w:cs="Arial"/>
          <w:sz w:val="24"/>
          <w:szCs w:val="24"/>
          <w:lang w:eastAsia="ru-RU"/>
        </w:rPr>
        <w:t>) справка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случаев, связан</w:t>
      </w:r>
      <w:r w:rsidR="00F949CC" w:rsidRPr="008C03ED">
        <w:rPr>
          <w:rFonts w:ascii="Arial" w:eastAsia="Times New Roman" w:hAnsi="Arial" w:cs="Arial"/>
          <w:sz w:val="24"/>
          <w:szCs w:val="24"/>
          <w:lang w:eastAsia="ru-RU"/>
        </w:rPr>
        <w:t>ных с аварийными ситуациями).»</w:t>
      </w:r>
      <w:r w:rsidRPr="008C03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22572" w:rsidRPr="008C03ED" w:rsidRDefault="00B22572" w:rsidP="00B225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0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2.8 дополнить </w:t>
      </w:r>
      <w:proofErr w:type="gramStart"/>
      <w:r w:rsidRPr="008C03ED">
        <w:rPr>
          <w:rFonts w:ascii="Arial" w:eastAsia="Times New Roman" w:hAnsi="Arial" w:cs="Arial"/>
          <w:b/>
          <w:sz w:val="24"/>
          <w:szCs w:val="24"/>
          <w:lang w:eastAsia="ru-RU"/>
        </w:rPr>
        <w:t>подпун</w:t>
      </w:r>
      <w:bookmarkStart w:id="0" w:name="_GoBack"/>
      <w:bookmarkEnd w:id="0"/>
      <w:r w:rsidRPr="008C03ED">
        <w:rPr>
          <w:rFonts w:ascii="Arial" w:eastAsia="Times New Roman" w:hAnsi="Arial" w:cs="Arial"/>
          <w:b/>
          <w:sz w:val="24"/>
          <w:szCs w:val="24"/>
          <w:lang w:eastAsia="ru-RU"/>
        </w:rPr>
        <w:t>ктом  следующего</w:t>
      </w:r>
      <w:proofErr w:type="gramEnd"/>
      <w:r w:rsidRPr="008C0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содержания: </w:t>
      </w:r>
    </w:p>
    <w:p w:rsidR="00B22572" w:rsidRPr="008C03ED" w:rsidRDefault="00B22572" w:rsidP="00B225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3E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E1A67" w:rsidRPr="008C03E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C03ED">
        <w:rPr>
          <w:rFonts w:ascii="Arial" w:eastAsia="Times New Roman" w:hAnsi="Arial" w:cs="Arial"/>
          <w:sz w:val="24"/>
          <w:szCs w:val="24"/>
          <w:lang w:eastAsia="ru-RU"/>
        </w:rPr>
        <w:t>) наличие задолженности по налогам, сборам и иным платежам в бюджеты бюджетной системы Российской Федерации.»;</w:t>
      </w:r>
    </w:p>
    <w:p w:rsidR="00B22572" w:rsidRPr="008C03ED" w:rsidRDefault="00B22572" w:rsidP="00B225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0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3.4.1 </w:t>
      </w:r>
      <w:proofErr w:type="gramStart"/>
      <w:r w:rsidRPr="008C0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дополнить  </w:t>
      </w:r>
      <w:r w:rsidR="004E1A67" w:rsidRPr="008C03ED">
        <w:rPr>
          <w:rFonts w:ascii="Arial" w:eastAsia="Times New Roman" w:hAnsi="Arial" w:cs="Arial"/>
          <w:b/>
          <w:sz w:val="24"/>
          <w:szCs w:val="24"/>
          <w:lang w:eastAsia="ru-RU"/>
        </w:rPr>
        <w:t>вторым</w:t>
      </w:r>
      <w:proofErr w:type="gramEnd"/>
      <w:r w:rsidR="004E1A67" w:rsidRPr="008C0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C0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абзацем следующего содержания: </w:t>
      </w:r>
    </w:p>
    <w:p w:rsidR="00B22572" w:rsidRPr="008C03ED" w:rsidRDefault="00B22572" w:rsidP="00B2257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3ED">
        <w:rPr>
          <w:rFonts w:ascii="Arial" w:eastAsia="Times New Roman" w:hAnsi="Arial" w:cs="Arial"/>
          <w:sz w:val="24"/>
          <w:szCs w:val="24"/>
          <w:lang w:eastAsia="ru-RU"/>
        </w:rPr>
        <w:t>«сведения о наличии (отсутствии) задолженности по уплате налогов, сборов, пеней и штрафов за нарушения законодательства.».</w:t>
      </w:r>
    </w:p>
    <w:p w:rsidR="00F949CC" w:rsidRPr="008C03ED" w:rsidRDefault="00F949CC" w:rsidP="00F9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3ED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постановление на информационных стендах сельского поселения и разместить на официальном сайте </w:t>
      </w:r>
      <w:r w:rsidR="00DF2CB0" w:rsidRPr="008C03ED">
        <w:rPr>
          <w:rFonts w:ascii="Arial" w:eastAsia="Times New Roman" w:hAnsi="Arial" w:cs="Arial"/>
          <w:sz w:val="24"/>
          <w:szCs w:val="24"/>
          <w:lang w:eastAsia="ru-RU"/>
        </w:rPr>
        <w:t>Чувашское Дрожжаное</w:t>
      </w:r>
      <w:r w:rsidRPr="008C03E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Дрожжановского муниципального района Портала муниципальных образований Республики Татарстан.             </w:t>
      </w:r>
    </w:p>
    <w:p w:rsidR="00067FDD" w:rsidRPr="008C03ED" w:rsidRDefault="00067FDD" w:rsidP="00F9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9CC" w:rsidRPr="008C03ED" w:rsidRDefault="00F949CC" w:rsidP="00F94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3ED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:rsidR="00F949CC" w:rsidRPr="008C03ED" w:rsidRDefault="00F949CC" w:rsidP="00F9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571032" w:rsidRPr="008C03ED" w:rsidRDefault="00571032" w:rsidP="004E1A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1A67" w:rsidRPr="008C03ED" w:rsidRDefault="004E1A67" w:rsidP="004E1A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8C03E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F2CB0" w:rsidRPr="008C03ED">
        <w:rPr>
          <w:rFonts w:ascii="Arial" w:eastAsia="Times New Roman" w:hAnsi="Arial" w:cs="Arial"/>
          <w:sz w:val="24"/>
          <w:szCs w:val="24"/>
          <w:lang w:eastAsia="ru-RU"/>
        </w:rPr>
        <w:t>Чувашское Дрожжаное</w:t>
      </w:r>
      <w:r w:rsidRPr="008C03E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4E1A67" w:rsidRPr="008C03ED" w:rsidRDefault="004E1A67" w:rsidP="004E1A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03ED">
        <w:rPr>
          <w:rFonts w:ascii="Arial" w:eastAsia="Times New Roman" w:hAnsi="Arial" w:cs="Arial"/>
          <w:sz w:val="24"/>
          <w:szCs w:val="24"/>
          <w:lang w:eastAsia="ru-RU"/>
        </w:rPr>
        <w:t>Дрожжановского</w:t>
      </w:r>
      <w:r w:rsidRPr="008C03E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8C03ED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Pr="008C03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03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03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03E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</w:t>
      </w:r>
      <w:r w:rsidRPr="008C03E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Республики </w:t>
      </w:r>
      <w:proofErr w:type="gramStart"/>
      <w:r w:rsidRPr="008C03E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Татарстан:   </w:t>
      </w:r>
      <w:proofErr w:type="gramEnd"/>
      <w:r w:rsidRPr="008C03E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</w:t>
      </w:r>
      <w:r w:rsidR="00DF2CB0" w:rsidRPr="008C03E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В.В.Землемеров</w:t>
      </w:r>
    </w:p>
    <w:p w:rsidR="004E1A67" w:rsidRPr="008C03ED" w:rsidRDefault="004E1A67" w:rsidP="004E1A67">
      <w:pPr>
        <w:tabs>
          <w:tab w:val="left" w:pos="5685"/>
        </w:tabs>
        <w:rPr>
          <w:rFonts w:ascii="Arial" w:eastAsia="Calibri" w:hAnsi="Arial" w:cs="Arial"/>
          <w:sz w:val="24"/>
          <w:szCs w:val="24"/>
        </w:rPr>
      </w:pPr>
      <w:r w:rsidRPr="008C03ED">
        <w:rPr>
          <w:rFonts w:ascii="Arial" w:eastAsia="Calibri" w:hAnsi="Arial" w:cs="Arial"/>
          <w:sz w:val="24"/>
          <w:szCs w:val="24"/>
        </w:rPr>
        <w:tab/>
      </w:r>
    </w:p>
    <w:sectPr w:rsidR="004E1A67" w:rsidRPr="008C03ED" w:rsidSect="008F66E8">
      <w:headerReference w:type="default" r:id="rId8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E6" w:rsidRDefault="005847E6" w:rsidP="00681580">
      <w:pPr>
        <w:spacing w:after="0" w:line="240" w:lineRule="auto"/>
      </w:pPr>
      <w:r>
        <w:separator/>
      </w:r>
    </w:p>
  </w:endnote>
  <w:endnote w:type="continuationSeparator" w:id="0">
    <w:p w:rsidR="005847E6" w:rsidRDefault="005847E6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E6" w:rsidRDefault="005847E6" w:rsidP="00681580">
      <w:pPr>
        <w:spacing w:after="0" w:line="240" w:lineRule="auto"/>
      </w:pPr>
      <w:r>
        <w:separator/>
      </w:r>
    </w:p>
  </w:footnote>
  <w:footnote w:type="continuationSeparator" w:id="0">
    <w:p w:rsidR="005847E6" w:rsidRDefault="005847E6" w:rsidP="0068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7E" w:rsidRDefault="00C3067E">
    <w:pPr>
      <w:pStyle w:val="a9"/>
      <w:jc w:val="center"/>
    </w:pPr>
  </w:p>
  <w:p w:rsidR="00C3067E" w:rsidRDefault="00C306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66"/>
    <w:rsid w:val="00067FDD"/>
    <w:rsid w:val="0007633D"/>
    <w:rsid w:val="000E5D07"/>
    <w:rsid w:val="000F2205"/>
    <w:rsid w:val="00110327"/>
    <w:rsid w:val="001265EA"/>
    <w:rsid w:val="00136B87"/>
    <w:rsid w:val="001508F3"/>
    <w:rsid w:val="00172A9D"/>
    <w:rsid w:val="001936B7"/>
    <w:rsid w:val="001B48C6"/>
    <w:rsid w:val="001C347A"/>
    <w:rsid w:val="001D32BC"/>
    <w:rsid w:val="001D6D62"/>
    <w:rsid w:val="00207D9E"/>
    <w:rsid w:val="0022477C"/>
    <w:rsid w:val="0022605A"/>
    <w:rsid w:val="002463DD"/>
    <w:rsid w:val="00246BCA"/>
    <w:rsid w:val="0025764E"/>
    <w:rsid w:val="00257BDB"/>
    <w:rsid w:val="00283300"/>
    <w:rsid w:val="00295697"/>
    <w:rsid w:val="002C39BD"/>
    <w:rsid w:val="002C57AC"/>
    <w:rsid w:val="00315BC3"/>
    <w:rsid w:val="0034078A"/>
    <w:rsid w:val="00351558"/>
    <w:rsid w:val="003B6DC2"/>
    <w:rsid w:val="003E204E"/>
    <w:rsid w:val="003F7C87"/>
    <w:rsid w:val="00445361"/>
    <w:rsid w:val="00475010"/>
    <w:rsid w:val="00482933"/>
    <w:rsid w:val="004934E0"/>
    <w:rsid w:val="004B4007"/>
    <w:rsid w:val="004E1A67"/>
    <w:rsid w:val="00570872"/>
    <w:rsid w:val="00571032"/>
    <w:rsid w:val="00581AFE"/>
    <w:rsid w:val="005847E6"/>
    <w:rsid w:val="00595062"/>
    <w:rsid w:val="005B1D0F"/>
    <w:rsid w:val="005E0DAC"/>
    <w:rsid w:val="005F06A7"/>
    <w:rsid w:val="00625766"/>
    <w:rsid w:val="00652399"/>
    <w:rsid w:val="00681580"/>
    <w:rsid w:val="006B7844"/>
    <w:rsid w:val="006D273B"/>
    <w:rsid w:val="006D39A9"/>
    <w:rsid w:val="006D4A41"/>
    <w:rsid w:val="006E532D"/>
    <w:rsid w:val="006F57E0"/>
    <w:rsid w:val="00700DC1"/>
    <w:rsid w:val="00706915"/>
    <w:rsid w:val="00732E39"/>
    <w:rsid w:val="00757910"/>
    <w:rsid w:val="00760BD1"/>
    <w:rsid w:val="00781966"/>
    <w:rsid w:val="00793BE6"/>
    <w:rsid w:val="007C3D96"/>
    <w:rsid w:val="007E6F27"/>
    <w:rsid w:val="00807988"/>
    <w:rsid w:val="00811BEA"/>
    <w:rsid w:val="00820C22"/>
    <w:rsid w:val="008757C1"/>
    <w:rsid w:val="008A2219"/>
    <w:rsid w:val="008A2893"/>
    <w:rsid w:val="008C03ED"/>
    <w:rsid w:val="008E137A"/>
    <w:rsid w:val="008E1F71"/>
    <w:rsid w:val="008F66E8"/>
    <w:rsid w:val="009101AF"/>
    <w:rsid w:val="00934579"/>
    <w:rsid w:val="00963C53"/>
    <w:rsid w:val="009D5856"/>
    <w:rsid w:val="00A03CAD"/>
    <w:rsid w:val="00A80884"/>
    <w:rsid w:val="00A82CE8"/>
    <w:rsid w:val="00A95D01"/>
    <w:rsid w:val="00A95F6C"/>
    <w:rsid w:val="00AA03DC"/>
    <w:rsid w:val="00AB4D79"/>
    <w:rsid w:val="00B16223"/>
    <w:rsid w:val="00B22572"/>
    <w:rsid w:val="00B239A7"/>
    <w:rsid w:val="00B4058C"/>
    <w:rsid w:val="00B60EEA"/>
    <w:rsid w:val="00B8750D"/>
    <w:rsid w:val="00C04554"/>
    <w:rsid w:val="00C3067E"/>
    <w:rsid w:val="00C736B6"/>
    <w:rsid w:val="00CC2B78"/>
    <w:rsid w:val="00D54B3B"/>
    <w:rsid w:val="00D62F22"/>
    <w:rsid w:val="00D63B35"/>
    <w:rsid w:val="00D80601"/>
    <w:rsid w:val="00D877DD"/>
    <w:rsid w:val="00DB23BE"/>
    <w:rsid w:val="00DC58BE"/>
    <w:rsid w:val="00DF2CB0"/>
    <w:rsid w:val="00E111E8"/>
    <w:rsid w:val="00E315FC"/>
    <w:rsid w:val="00E4396E"/>
    <w:rsid w:val="00E64739"/>
    <w:rsid w:val="00E71452"/>
    <w:rsid w:val="00E84DCF"/>
    <w:rsid w:val="00E852D7"/>
    <w:rsid w:val="00E87D06"/>
    <w:rsid w:val="00EB7064"/>
    <w:rsid w:val="00EC67B4"/>
    <w:rsid w:val="00EF654D"/>
    <w:rsid w:val="00F75F73"/>
    <w:rsid w:val="00F949CC"/>
    <w:rsid w:val="00FA39F0"/>
    <w:rsid w:val="00FE1981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541DF-8113-4912-8C33-AB732394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paragraph" w:styleId="1">
    <w:name w:val="heading 1"/>
    <w:basedOn w:val="a"/>
    <w:next w:val="a"/>
    <w:link w:val="10"/>
    <w:qFormat/>
    <w:rsid w:val="006815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1936B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8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E111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8158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4">
    <w:name w:val="Hyperlink"/>
    <w:uiPriority w:val="99"/>
    <w:semiHidden/>
    <w:unhideWhenUsed/>
    <w:rsid w:val="00681580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1580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6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nhideWhenUsed/>
    <w:rsid w:val="00681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81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81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815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681580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semiHidden/>
    <w:unhideWhenUsed/>
    <w:rsid w:val="006815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68158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Indent 2"/>
    <w:basedOn w:val="a"/>
    <w:link w:val="20"/>
    <w:semiHidden/>
    <w:unhideWhenUsed/>
    <w:rsid w:val="00681580"/>
    <w:pPr>
      <w:spacing w:after="0" w:line="240" w:lineRule="auto"/>
      <w:ind w:firstLine="18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8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815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815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15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1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1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6815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uiPriority w:val="99"/>
    <w:rsid w:val="00681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footnote reference"/>
    <w:unhideWhenUsed/>
    <w:rsid w:val="00681580"/>
    <w:rPr>
      <w:vertAlign w:val="superscript"/>
    </w:rPr>
  </w:style>
  <w:style w:type="character" w:customStyle="1" w:styleId="apple-converted-space">
    <w:name w:val="apple-converted-space"/>
    <w:rsid w:val="00681580"/>
  </w:style>
  <w:style w:type="character" w:customStyle="1" w:styleId="af3">
    <w:name w:val="Цветовое выделение"/>
    <w:uiPriority w:val="99"/>
    <w:rsid w:val="00681580"/>
    <w:rPr>
      <w:b/>
      <w:bCs/>
      <w:color w:val="26282F"/>
    </w:rPr>
  </w:style>
  <w:style w:type="character" w:styleId="af4">
    <w:name w:val="page number"/>
    <w:basedOn w:val="a0"/>
    <w:rsid w:val="00681580"/>
  </w:style>
  <w:style w:type="paragraph" w:styleId="af5">
    <w:name w:val="List Paragraph"/>
    <w:basedOn w:val="a"/>
    <w:uiPriority w:val="34"/>
    <w:qFormat/>
    <w:rsid w:val="006815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rvts7">
    <w:name w:val="rvts7"/>
    <w:basedOn w:val="a0"/>
    <w:rsid w:val="00681580"/>
  </w:style>
  <w:style w:type="character" w:customStyle="1" w:styleId="50">
    <w:name w:val="Заголовок 5 Знак"/>
    <w:basedOn w:val="a0"/>
    <w:link w:val="5"/>
    <w:rsid w:val="001936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f6">
    <w:name w:val="Нормальный (таблица)"/>
    <w:basedOn w:val="a"/>
    <w:next w:val="a"/>
    <w:rsid w:val="001936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0">
    <w:name w:val="Знак Знак4"/>
    <w:basedOn w:val="a"/>
    <w:rsid w:val="00B162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34B9-0E3E-4567-A380-C7A1DBFE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Пользователь Windows</cp:lastModifiedBy>
  <cp:revision>37</cp:revision>
  <cp:lastPrinted>2021-02-02T11:31:00Z</cp:lastPrinted>
  <dcterms:created xsi:type="dcterms:W3CDTF">2021-01-26T12:09:00Z</dcterms:created>
  <dcterms:modified xsi:type="dcterms:W3CDTF">2021-02-02T13:42:00Z</dcterms:modified>
</cp:coreProperties>
</file>