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40"/>
        <w:ind w:hanging="0" w:start="0" w:end="5102"/>
        <w:jc w:val="both"/>
        <w:rPr>
          <w:rFonts w:ascii="Nimbus Roman" w:hAnsi="Nimbus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widowControl w:val="false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tbl>
      <w:tblPr>
        <w:tblW w:w="9840" w:type="dxa"/>
        <w:jc w:val="start"/>
        <w:tblInd w:w="-1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5"/>
        <w:gridCol w:w="4270"/>
        <w:gridCol w:w="1259"/>
        <w:gridCol w:w="4114"/>
        <w:gridCol w:w="62"/>
      </w:tblGrid>
      <w:tr>
        <w:trPr>
          <w:trHeight w:val="1955" w:hRule="atLeast"/>
        </w:trPr>
        <w:tc>
          <w:tcPr>
            <w:tcW w:w="4405" w:type="dxa"/>
            <w:gridSpan w:val="2"/>
            <w:tcBorders/>
          </w:tcPr>
          <w:p>
            <w:pPr>
              <w:pStyle w:val="Normal"/>
              <w:keepNext w:val="true"/>
              <w:tabs>
                <w:tab w:val="clear" w:pos="709"/>
              </w:tabs>
              <w:spacing w:lineRule="auto" w:line="276" w:before="0" w:after="60"/>
              <w:ind w:hanging="0" w:start="-108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  <w:lang w:val="en-US"/>
              </w:rPr>
              <w:t>C</w:t>
            </w:r>
            <w:r>
              <w:rPr>
                <w:rFonts w:cs="Times New Roman" w:ascii="Tinos" w:hAnsi="Tinos"/>
                <w:sz w:val="24"/>
                <w:szCs w:val="24"/>
              </w:rPr>
              <w:t>ОВЕТ</w:t>
            </w:r>
          </w:p>
          <w:p>
            <w:pPr>
              <w:pStyle w:val="Normal"/>
              <w:keepNext w:val="true"/>
              <w:tabs>
                <w:tab w:val="clear" w:pos="709"/>
                <w:tab w:val="left" w:pos="1776" w:leader="none"/>
              </w:tabs>
              <w:spacing w:lineRule="auto" w:line="276" w:before="0" w:after="60"/>
              <w:ind w:hanging="0" w:start="-108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ЧУВАШСКО-ДРОЖЖАНОВСКОГО СЕЛЬСКОГО ПОСЕЛЕНИЯ ДРОЖЖАНОВСКОГО</w:t>
            </w:r>
          </w:p>
          <w:p>
            <w:pPr>
              <w:pStyle w:val="Normal"/>
              <w:keepNext w:val="true"/>
              <w:tabs>
                <w:tab w:val="clear" w:pos="709"/>
                <w:tab w:val="left" w:pos="1776" w:leader="none"/>
              </w:tabs>
              <w:spacing w:lineRule="auto" w:line="276" w:before="0" w:after="60"/>
              <w:ind w:hanging="0" w:start="-108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МУНИЦИПАЛЬНОГО РАЙОНА</w:t>
            </w:r>
          </w:p>
          <w:p>
            <w:pPr>
              <w:pStyle w:val="Normal"/>
              <w:keepNext w:val="true"/>
              <w:tabs>
                <w:tab w:val="clear" w:pos="709"/>
                <w:tab w:val="left" w:pos="1776" w:leader="none"/>
              </w:tabs>
              <w:spacing w:lineRule="auto" w:line="276" w:before="0" w:after="60"/>
              <w:ind w:hanging="0" w:start="-108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РЕСПУБЛИКИ ТАТАРСТАН</w:t>
            </w:r>
          </w:p>
        </w:tc>
        <w:tc>
          <w:tcPr>
            <w:tcW w:w="1259" w:type="dxa"/>
            <w:tcBorders/>
          </w:tcPr>
          <w:p>
            <w:pPr>
              <w:pStyle w:val="Normal"/>
              <w:tabs>
                <w:tab w:val="clear" w:pos="709"/>
              </w:tabs>
              <w:spacing w:lineRule="auto" w:line="276"/>
              <w:ind w:end="-108"/>
              <w:jc w:val="center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</w:tabs>
              <w:spacing w:lineRule="auto" w:line="276" w:before="0" w:after="0"/>
              <w:jc w:val="center"/>
              <w:rPr>
                <w:rFonts w:ascii="Tinos" w:hAnsi="Tino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nos" w:hAnsi="Tinos"/>
                <w:color w:val="000000"/>
                <w:sz w:val="24"/>
                <w:szCs w:val="24"/>
              </w:rPr>
            </w:r>
          </w:p>
        </w:tc>
        <w:tc>
          <w:tcPr>
            <w:tcW w:w="4176" w:type="dxa"/>
            <w:gridSpan w:val="2"/>
            <w:tcBorders/>
          </w:tcPr>
          <w:p>
            <w:pPr>
              <w:pStyle w:val="Normal"/>
              <w:keepNext w:val="true"/>
              <w:tabs>
                <w:tab w:val="clear" w:pos="709"/>
              </w:tabs>
              <w:spacing w:lineRule="auto" w:line="276" w:before="0" w:after="60"/>
              <w:ind w:end="-108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keepNext w:val="true"/>
              <w:tabs>
                <w:tab w:val="clear" w:pos="709"/>
              </w:tabs>
              <w:spacing w:lineRule="auto" w:line="276" w:before="0" w:after="60"/>
              <w:ind w:end="-108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 xml:space="preserve"> </w:t>
            </w:r>
            <w:r>
              <w:rPr>
                <w:rFonts w:cs="Times New Roman" w:ascii="Tinos" w:hAnsi="Tinos"/>
                <w:sz w:val="24"/>
                <w:szCs w:val="24"/>
              </w:rPr>
              <w:t>ЧҮПРӘЛЕ</w:t>
            </w:r>
          </w:p>
          <w:p>
            <w:pPr>
              <w:pStyle w:val="Normal"/>
              <w:keepNext w:val="true"/>
              <w:tabs>
                <w:tab w:val="clear" w:pos="709"/>
              </w:tabs>
              <w:spacing w:lineRule="auto" w:line="276" w:before="0" w:after="60"/>
              <w:ind w:end="-108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keepNext w:val="true"/>
              <w:tabs>
                <w:tab w:val="clear" w:pos="709"/>
              </w:tabs>
              <w:spacing w:lineRule="auto" w:line="276" w:before="0" w:after="60"/>
              <w:ind w:end="-108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  <w:lang w:val="tt-RU"/>
              </w:rPr>
              <w:t xml:space="preserve">ЧУАШ </w:t>
            </w:r>
            <w:r>
              <w:rPr>
                <w:rFonts w:cs="Times New Roman" w:ascii="Tinos" w:hAnsi="Tinos"/>
                <w:sz w:val="24"/>
                <w:szCs w:val="24"/>
              </w:rPr>
              <w:t>ЧҮПРӘЛЕ</w:t>
            </w:r>
            <w:r>
              <w:rPr>
                <w:rFonts w:cs="Times New Roman" w:ascii="Tinos" w:hAnsi="Tinos"/>
                <w:sz w:val="24"/>
                <w:szCs w:val="24"/>
                <w:lang w:val="tt-RU"/>
              </w:rPr>
              <w:t>СЕ</w:t>
            </w:r>
          </w:p>
          <w:p>
            <w:pPr>
              <w:pStyle w:val="Normal"/>
              <w:tabs>
                <w:tab w:val="clear" w:pos="709"/>
              </w:tabs>
              <w:spacing w:lineRule="auto" w:line="276" w:before="0" w:after="60"/>
              <w:ind w:end="-108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sz w:val="24"/>
                <w:szCs w:val="24"/>
                <w:lang w:val="tt-RU"/>
              </w:rPr>
              <w:t>АВЫЛ ҖИРЛЕГЕ</w:t>
            </w:r>
            <w:r>
              <w:rPr>
                <w:rFonts w:cs="Times New Roman" w:ascii="Tinos" w:hAnsi="Tinos"/>
                <w:sz w:val="24"/>
                <w:szCs w:val="24"/>
              </w:rPr>
              <w:t xml:space="preserve"> СОВЕТЫ</w:t>
            </w:r>
          </w:p>
        </w:tc>
      </w:tr>
      <w:tr>
        <w:trPr>
          <w:trHeight w:val="156" w:hRule="atLeast"/>
        </w:trPr>
        <w:tc>
          <w:tcPr>
            <w:tcW w:w="13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43" w:type="dxa"/>
            <w:gridSpan w:val="3"/>
            <w:tcBorders/>
          </w:tcPr>
          <w:p>
            <w:pPr>
              <w:pStyle w:val="Normal"/>
              <w:tabs>
                <w:tab w:val="clear" w:pos="709"/>
                <w:tab w:val="left" w:pos="1884" w:leader="none"/>
              </w:tabs>
              <w:spacing w:lineRule="auto" w:line="276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-19685</wp:posOffset>
                      </wp:positionV>
                      <wp:extent cx="6299200" cy="17780"/>
                      <wp:effectExtent l="0" t="0" r="0" b="0"/>
                      <wp:wrapNone/>
                      <wp:docPr id="1" name="Фигур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99280" cy="1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1" path="m0,0l-2147483645,0l-2147483645,-2147483646l0,-2147483646xe" fillcolor="black" stroked="f" o:allowincell="f" style="position:absolute;margin-left:0pt;margin-top:-1.55pt;width:495.95pt;height:1.35pt;mso-wrap-style:none;v-text-anchor:middle">
                      <v:fill o:detectmouseclick="t" type="solid" color2="white"/>
                      <v:stroke color="#3465a4" weight="936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Tinos" w:hAnsi="Tinos"/>
                <w:sz w:val="24"/>
                <w:szCs w:val="24"/>
              </w:rPr>
              <w:t>село Чувашское Дрожжаное</w:t>
            </w:r>
          </w:p>
          <w:p>
            <w:pPr>
              <w:pStyle w:val="Normal"/>
              <w:tabs>
                <w:tab w:val="clear" w:pos="709"/>
                <w:tab w:val="left" w:pos="1884" w:leader="none"/>
              </w:tabs>
              <w:spacing w:lineRule="auto" w:line="276" w:before="0" w:after="0"/>
              <w:jc w:val="center"/>
              <w:rPr>
                <w:rFonts w:ascii="Tinos" w:hAnsi="Tinos" w:cs="Times New Roman"/>
                <w:b/>
                <w:sz w:val="24"/>
                <w:szCs w:val="24"/>
              </w:rPr>
            </w:pPr>
            <w:r>
              <w:rPr>
                <w:rFonts w:cs="Times New Roman" w:ascii="Tinos" w:hAnsi="Tinos"/>
                <w:b/>
                <w:sz w:val="24"/>
                <w:szCs w:val="24"/>
              </w:rPr>
            </w:r>
          </w:p>
        </w:tc>
        <w:tc>
          <w:tcPr>
            <w:tcW w:w="6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hanging="0" w:start="0" w:end="391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РЕШЕНИЕ                                 КАРАР            </w:t>
      </w:r>
    </w:p>
    <w:p>
      <w:pPr>
        <w:pStyle w:val="BodyText"/>
        <w:bidi w:val="0"/>
        <w:spacing w:lineRule="auto" w:line="240"/>
        <w:ind w:hanging="0" w:start="0" w:end="5102"/>
        <w:jc w:val="both"/>
        <w:rPr>
          <w:rFonts w:ascii="Nimbus Roman" w:hAnsi="Nimbus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BodyText"/>
        <w:bidi w:val="0"/>
        <w:spacing w:lineRule="auto" w:line="240"/>
        <w:ind w:hanging="0" w:start="0" w:end="5102"/>
        <w:jc w:val="both"/>
        <w:rPr>
          <w:rFonts w:ascii="Nimbus Roman" w:hAnsi="Nimbus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BodyText"/>
        <w:bidi w:val="0"/>
        <w:spacing w:lineRule="auto" w:line="240"/>
        <w:ind w:hanging="0" w:start="0" w:end="5102"/>
        <w:jc w:val="both"/>
        <w:rPr>
          <w:rFonts w:ascii="Nimbus Roman" w:hAnsi="Nimbus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от 2 апреля 2026 года             №7/1</w:t>
      </w:r>
    </w:p>
    <w:p>
      <w:pPr>
        <w:pStyle w:val="BodyText"/>
        <w:bidi w:val="0"/>
        <w:spacing w:lineRule="auto" w:line="240"/>
        <w:ind w:hanging="0" w:start="0" w:end="5102"/>
        <w:jc w:val="both"/>
        <w:rPr>
          <w:rFonts w:ascii="Nimbus Roman" w:hAnsi="Nimbus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BodyText"/>
        <w:bidi w:val="0"/>
        <w:spacing w:lineRule="auto" w:line="240"/>
        <w:ind w:hanging="0" w:start="0" w:end="5102"/>
        <w:jc w:val="both"/>
        <w:rPr>
          <w:rFonts w:ascii="Nimbus Roman" w:hAnsi="Nimbus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BodyText"/>
        <w:bidi w:val="0"/>
        <w:spacing w:lineRule="auto" w:line="240"/>
        <w:ind w:hanging="0" w:start="0" w:end="5102"/>
        <w:jc w:val="both"/>
        <w:rPr>
          <w:rFonts w:ascii="Nimbus Roman" w:hAnsi="Nimbus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 признании утратившими силу отдельных муниципальных актов в области противодействия коррупции</w:t>
      </w:r>
    </w:p>
    <w:p>
      <w:pPr>
        <w:pStyle w:val="BodyText"/>
        <w:bidi w:val="0"/>
        <w:spacing w:lineRule="auto" w:line="240"/>
        <w:ind w:firstLine="567" w:start="0" w:end="0"/>
        <w:jc w:val="both"/>
        <w:rPr>
          <w:rFonts w:ascii="Nimbus Roman" w:hAnsi="Nimbus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BodyText"/>
        <w:bidi w:val="0"/>
        <w:spacing w:lineRule="auto" w:line="240"/>
        <w:ind w:firstLine="567" w:start="0" w:end="0"/>
        <w:jc w:val="both"/>
        <w:rPr>
          <w:rFonts w:ascii="Nimbus Roman" w:hAnsi="Nimbus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BodyText"/>
        <w:bidi w:val="0"/>
        <w:spacing w:lineRule="auto" w:line="240" w:before="0" w:after="283"/>
        <w:ind w:firstLine="567" w:start="0" w:end="0"/>
        <w:jc w:val="both"/>
        <w:rPr>
          <w:rFonts w:ascii="Nimbus Roman" w:hAnsi="Nimbus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В соответствии с пунктом 4 Указа Президента Российской Федерации от 31 декабря 2025 г. </w:t>
      </w:r>
      <w:r>
        <w:rPr>
          <w:rFonts w:ascii="Nimbus Roman" w:hAnsi="Nimbus Roman"/>
          <w:caps w:val="false"/>
          <w:smallCaps w:val="false"/>
          <w:color w:val="000000"/>
          <w:spacing w:val="0"/>
          <w:sz w:val="28"/>
          <w:szCs w:val="28"/>
        </w:rPr>
        <w:t xml:space="preserve">№ </w:t>
      </w: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1009 «Об изменении и признании утратившими силу некоторых актов Президента Российской Федерации» Совет </w:t>
      </w: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Чувашско-Дрожжановского</w:t>
      </w: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сельского поселения Дрожжановского муниципального района Республики Татарстан РЕШИЛ:</w:t>
      </w:r>
    </w:p>
    <w:p>
      <w:pPr>
        <w:pStyle w:val="BodyText"/>
        <w:bidi w:val="0"/>
        <w:spacing w:lineRule="auto" w:line="240" w:before="0" w:after="283"/>
        <w:ind w:firstLine="567" w:start="0" w:end="0"/>
        <w:jc w:val="both"/>
        <w:rPr>
          <w:rFonts w:ascii="Nimbus Roman" w:hAnsi="Nimbus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1. Признать утратившими силу решения Совета </w:t>
      </w: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Чувашско-Дрожжановского</w:t>
      </w: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сельского поселения  Дрожжановского муниципального района Республики Татарстан:</w:t>
      </w:r>
    </w:p>
    <w:p>
      <w:pPr>
        <w:pStyle w:val="BodyText"/>
        <w:widowControl w:val="false"/>
        <w:suppressAutoHyphens w:val="true"/>
        <w:overflowPunct w:val="true"/>
        <w:bidi w:val="0"/>
        <w:spacing w:lineRule="auto" w:line="240" w:before="0" w:after="0"/>
        <w:ind w:firstLine="567" w:start="0" w:end="0"/>
        <w:jc w:val="both"/>
        <w:rPr>
          <w:rFonts w:ascii="Aptos;Aptos MSFontService;apple-system;Roboto;Arial;Helvetica;sans-serif" w:hAnsi="Aptos;Aptos MSFontService;apple-system;Roboto;Arial;Helvetica;sans-serif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8"/>
        </w:rPr>
      </w:pP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1) от </w:t>
      </w: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28.07</w:t>
      </w: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.2017 №</w:t>
      </w: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17/4</w:t>
      </w: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«Об утверждении Порядка размещения на официальном сайте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характера»;</w:t>
      </w:r>
    </w:p>
    <w:p>
      <w:pPr>
        <w:pStyle w:val="BodyText"/>
        <w:spacing w:lineRule="auto" w:line="240" w:before="0" w:after="0"/>
        <w:ind w:hanging="0" w:start="0" w:end="0"/>
        <w:rPr/>
      </w:pP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</w:t>
      </w: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2) от </w:t>
      </w: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30.06.</w:t>
      </w: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2021 № </w:t>
      </w: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11/2</w:t>
      </w: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«О представлении сведений о цифровых финансовых активах и цифровых правах и о внесении изменений в отдельные решения о представлении сведений о доходах, об имуществе и обязательствах имущественного характера»;</w:t>
      </w:r>
    </w:p>
    <w:p>
      <w:pPr>
        <w:pStyle w:val="Normal"/>
        <w:bidi w:val="0"/>
        <w:spacing w:lineRule="atLeast" w:line="0"/>
        <w:ind w:firstLine="567" w:start="0" w:end="0"/>
        <w:jc w:val="both"/>
        <w:rPr/>
      </w:pPr>
      <w:r>
        <w:rPr/>
      </w:r>
    </w:p>
    <w:p>
      <w:pPr>
        <w:pStyle w:val="BodyText"/>
        <w:bidi w:val="0"/>
        <w:spacing w:lineRule="auto" w:line="240" w:before="0" w:after="283"/>
        <w:ind w:firstLine="567" w:start="0" w:end="0"/>
        <w:jc w:val="both"/>
        <w:rPr>
          <w:color w:val="000000"/>
        </w:rPr>
      </w:pPr>
      <w:r>
        <w:rPr>
          <w:sz w:val="28"/>
          <w:szCs w:val="28"/>
          <w:lang w:val="tt-RU"/>
        </w:rPr>
      </w:r>
    </w:p>
    <w:p>
      <w:pPr>
        <w:pStyle w:val="Normal"/>
        <w:bidi w:val="0"/>
        <w:ind w:firstLine="567"/>
        <w:jc w:val="both"/>
        <w:rPr>
          <w:sz w:val="28"/>
          <w:szCs w:val="28"/>
        </w:rPr>
      </w:pPr>
      <w:r>
        <w:rPr>
          <w:szCs w:val="28"/>
        </w:rPr>
        <w:t>3</w:t>
      </w:r>
      <w:r>
        <w:rPr>
          <w:szCs w:val="28"/>
        </w:rPr>
        <w:t xml:space="preserve">) от </w:t>
      </w:r>
      <w:r>
        <w:rPr>
          <w:szCs w:val="28"/>
        </w:rPr>
        <w:t>22.03.</w:t>
      </w:r>
      <w:r>
        <w:rPr>
          <w:szCs w:val="28"/>
        </w:rPr>
        <w:t>201</w:t>
      </w:r>
      <w:r>
        <w:rPr>
          <w:szCs w:val="28"/>
        </w:rPr>
        <w:t>5</w:t>
      </w:r>
      <w:r>
        <w:rPr>
          <w:szCs w:val="28"/>
        </w:rPr>
        <w:t xml:space="preserve"> № </w:t>
      </w:r>
      <w:r>
        <w:rPr>
          <w:szCs w:val="28"/>
        </w:rPr>
        <w:t>51/2</w:t>
      </w:r>
      <w:r>
        <w:rPr>
          <w:szCs w:val="28"/>
        </w:rPr>
        <w:t xml:space="preserve">«Об утверждении Положения о представлении гражданами, претендующими на замещение должностей муниципальной службы в </w:t>
      </w:r>
      <w:r>
        <w:rPr>
          <w:szCs w:val="28"/>
        </w:rPr>
        <w:t>Чувашско-Дрожжановском</w:t>
      </w: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сельском поселении </w:t>
      </w:r>
      <w:r>
        <w:rPr>
          <w:szCs w:val="28"/>
        </w:rPr>
        <w:t xml:space="preserve">Дрожжановского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</w:t>
      </w:r>
      <w:r>
        <w:rPr>
          <w:szCs w:val="28"/>
        </w:rPr>
        <w:t xml:space="preserve">Чувашско-Дрожжановском </w:t>
      </w: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сельском поселении </w:t>
      </w:r>
      <w:r>
        <w:rPr>
          <w:szCs w:val="28"/>
        </w:rPr>
        <w:t>Дрожжановского муниципального района Республики Татарстан сведений о доходах, расходах, об имуществе и обязательствах имущественного характера»;</w:t>
      </w:r>
    </w:p>
    <w:p>
      <w:pPr>
        <w:pStyle w:val="Normal"/>
        <w:bidi w:val="0"/>
        <w:ind w:firstLine="567"/>
        <w:jc w:val="both"/>
        <w:rPr>
          <w:sz w:val="28"/>
          <w:szCs w:val="28"/>
        </w:rPr>
      </w:pPr>
      <w:r>
        <w:rPr>
          <w:szCs w:val="28"/>
        </w:rPr>
        <w:t>4</w:t>
      </w:r>
      <w:r>
        <w:rPr>
          <w:szCs w:val="28"/>
        </w:rPr>
        <w:t xml:space="preserve">) от </w:t>
      </w:r>
      <w:r>
        <w:rPr>
          <w:szCs w:val="28"/>
        </w:rPr>
        <w:t>26.10.</w:t>
      </w:r>
      <w:r>
        <w:rPr>
          <w:szCs w:val="28"/>
        </w:rPr>
        <w:t>201</w:t>
      </w:r>
      <w:r>
        <w:rPr>
          <w:szCs w:val="28"/>
        </w:rPr>
        <w:t>8</w:t>
      </w:r>
      <w:r>
        <w:rPr>
          <w:szCs w:val="28"/>
        </w:rPr>
        <w:t xml:space="preserve"> № </w:t>
      </w:r>
      <w:r>
        <w:rPr>
          <w:szCs w:val="28"/>
        </w:rPr>
        <w:t xml:space="preserve">35/2 </w:t>
      </w:r>
      <w:r>
        <w:rPr>
          <w:sz w:val="28"/>
          <w:szCs w:val="28"/>
        </w:rPr>
        <w:t xml:space="preserve">«О внесении изменения в Положение о представлении гражданами, претендующими на замещение должностей муниципальной службы в </w:t>
      </w:r>
      <w:r>
        <w:rPr>
          <w:sz w:val="28"/>
          <w:szCs w:val="28"/>
        </w:rPr>
        <w:t>Чувашско-Дрожжановском</w:t>
      </w: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сельском поселении </w:t>
      </w:r>
      <w:r>
        <w:rPr>
          <w:sz w:val="28"/>
          <w:szCs w:val="28"/>
        </w:rPr>
        <w:t xml:space="preserve">Дрожжановского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</w:t>
      </w:r>
      <w:r>
        <w:rPr>
          <w:sz w:val="28"/>
          <w:szCs w:val="28"/>
        </w:rPr>
        <w:t>Чувашско-Дрожжановском</w:t>
      </w: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сельском поселении </w:t>
      </w:r>
      <w:r>
        <w:rPr>
          <w:sz w:val="28"/>
          <w:szCs w:val="28"/>
        </w:rPr>
        <w:t>Дрожжановского муниципального района Республики Татарстан сведений о доходах, расходах, об имуществе и обязательствах имущественного характера»;</w:t>
      </w:r>
    </w:p>
    <w:p>
      <w:pPr>
        <w:pStyle w:val="Normal"/>
        <w:bidi w:val="0"/>
        <w:ind w:firstLine="567"/>
        <w:jc w:val="both"/>
        <w:rPr>
          <w:sz w:val="28"/>
          <w:szCs w:val="28"/>
        </w:rPr>
      </w:pPr>
      <w:r>
        <w:rPr>
          <w:szCs w:val="28"/>
        </w:rPr>
        <w:t>5</w:t>
      </w:r>
      <w:r>
        <w:rPr>
          <w:szCs w:val="28"/>
        </w:rPr>
        <w:t xml:space="preserve">) от </w:t>
      </w:r>
      <w:r>
        <w:rPr>
          <w:szCs w:val="28"/>
        </w:rPr>
        <w:t>06.06.</w:t>
      </w:r>
      <w:r>
        <w:rPr>
          <w:szCs w:val="28"/>
        </w:rPr>
        <w:t xml:space="preserve">2022 № </w:t>
      </w:r>
      <w:r>
        <w:rPr>
          <w:szCs w:val="28"/>
        </w:rPr>
        <w:t>19/1</w:t>
      </w:r>
      <w:r>
        <w:rPr>
          <w:szCs w:val="28"/>
        </w:rPr>
        <w:t xml:space="preserve"> </w:t>
      </w:r>
      <w:r>
        <w:rPr>
          <w:sz w:val="28"/>
          <w:szCs w:val="28"/>
        </w:rPr>
        <w:t xml:space="preserve">«О внесении изменения в Положение о представлении гражданами, претендующими на замещение должностей муниципальной службы в </w:t>
      </w:r>
      <w:r>
        <w:rPr>
          <w:sz w:val="28"/>
          <w:szCs w:val="28"/>
        </w:rPr>
        <w:t>Чувашско-Дрожжановском</w:t>
      </w: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сельском поселении </w:t>
      </w:r>
      <w:r>
        <w:rPr>
          <w:sz w:val="28"/>
          <w:szCs w:val="28"/>
        </w:rPr>
        <w:t xml:space="preserve">Дрожжановского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</w:t>
      </w:r>
      <w:r>
        <w:rPr>
          <w:sz w:val="28"/>
          <w:szCs w:val="28"/>
        </w:rPr>
        <w:t>Чувашско-Дрожжановском</w:t>
      </w: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сельском поселении </w:t>
      </w:r>
      <w:r>
        <w:rPr>
          <w:sz w:val="28"/>
          <w:szCs w:val="28"/>
        </w:rPr>
        <w:t>Дрожжановского муниципального района Республики Татарстан сведений о доходах, расходах, об имуществе и обязательствах имущественного характера»;</w:t>
      </w:r>
    </w:p>
    <w:p>
      <w:pPr>
        <w:pStyle w:val="Normal"/>
        <w:bidi w:val="0"/>
        <w:spacing w:lineRule="auto" w:line="240"/>
        <w:ind w:firstLine="624" w:start="0" w:end="0"/>
        <w:jc w:val="both"/>
        <w:rPr>
          <w:sz w:val="28"/>
        </w:rPr>
      </w:pPr>
      <w:r>
        <w:rPr>
          <w:sz w:val="28"/>
        </w:rPr>
        <w:t>6</w:t>
      </w:r>
      <w:r>
        <w:rPr>
          <w:sz w:val="28"/>
        </w:rPr>
        <w:t xml:space="preserve">) от </w:t>
      </w:r>
      <w:r>
        <w:rPr>
          <w:sz w:val="28"/>
        </w:rPr>
        <w:t>12.10.</w:t>
      </w:r>
      <w:r>
        <w:rPr>
          <w:sz w:val="28"/>
        </w:rPr>
        <w:t xml:space="preserve">2023 № </w:t>
      </w:r>
      <w:r>
        <w:rPr>
          <w:sz w:val="28"/>
        </w:rPr>
        <w:t>34/1</w:t>
      </w:r>
      <w:r>
        <w:rPr>
          <w:sz w:val="28"/>
        </w:rPr>
        <w:t xml:space="preserve"> «О внесении изменения в Положение о представлении гражданами, претендующими на замещение должностей муниципальной службы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>Чувашско-Дрожжановском</w:t>
      </w: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сельском поселении </w:t>
      </w:r>
      <w:r>
        <w:rPr>
          <w:sz w:val="28"/>
          <w:szCs w:val="28"/>
        </w:rPr>
        <w:t>Дрожжановского муниципального района Республики Татарстан</w:t>
      </w:r>
      <w:r>
        <w:rPr>
          <w:sz w:val="28"/>
        </w:rPr>
        <w:t xml:space="preserve">, сведений о доходах, об имуществе и обязательствах имущественного характера, а также о представлении муниципальными служащими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>Чувашско-Дрожжановском</w:t>
      </w: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сельском поселении </w:t>
      </w:r>
      <w:r>
        <w:rPr>
          <w:sz w:val="28"/>
          <w:szCs w:val="28"/>
        </w:rPr>
        <w:t>Дрожжановского муниципального района Республики Татарстан</w:t>
      </w:r>
      <w:r>
        <w:rPr>
          <w:sz w:val="28"/>
        </w:rPr>
        <w:t xml:space="preserve"> сведений о доходах, расходах, об имуществе и обязательствах имущественного характера».</w:t>
      </w:r>
    </w:p>
    <w:p>
      <w:pPr>
        <w:pStyle w:val="Normal"/>
        <w:bidi w:val="0"/>
        <w:spacing w:lineRule="auto" w:line="240"/>
        <w:ind w:firstLine="624" w:start="0" w:end="0"/>
        <w:jc w:val="both"/>
        <w:rPr>
          <w:sz w:val="28"/>
        </w:rPr>
      </w:pPr>
      <w:r>
        <w:rPr>
          <w:sz w:val="28"/>
        </w:rPr>
      </w:r>
    </w:p>
    <w:p>
      <w:pPr>
        <w:pStyle w:val="BodyText"/>
        <w:tabs>
          <w:tab w:val="clear" w:pos="709"/>
          <w:tab w:val="left" w:pos="9645" w:leader="none"/>
        </w:tabs>
        <w:bidi w:val="0"/>
        <w:spacing w:lineRule="auto" w:line="240" w:before="0" w:after="283"/>
        <w:ind w:firstLine="567" w:start="0" w:end="0"/>
        <w:jc w:val="both"/>
        <w:rPr>
          <w:rFonts w:ascii="Nimbus Roman" w:hAnsi="Nimbus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2. Опубликовать настоящее решение на Официальном портале правовой информации Республики Татарстан.</w:t>
      </w:r>
    </w:p>
    <w:p>
      <w:pPr>
        <w:pStyle w:val="BodyText"/>
        <w:bidi w:val="0"/>
        <w:spacing w:lineRule="auto" w:line="240" w:before="0" w:after="283"/>
        <w:ind w:firstLine="567" w:start="0" w:end="0"/>
        <w:jc w:val="both"/>
        <w:rPr>
          <w:rFonts w:ascii="Nimbus Roman" w:hAnsi="Nimbus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3. Настоящее решение вступает в силу с момента опубликования.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Глава </w:t>
      </w:r>
      <w:r>
        <w:rPr>
          <w:rFonts w:eastAsia="Calibri" w:cs="Times New Roman" w:ascii="Times New Roman" w:hAnsi="Times New Roman"/>
          <w:sz w:val="28"/>
          <w:szCs w:val="28"/>
        </w:rPr>
        <w:t xml:space="preserve">Чувашско-Дрожжановского 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сельского поселения</w:t>
      </w:r>
      <w:r>
        <w:rPr>
          <w:rFonts w:eastAsia="Calibri" w:cs="Times New Roman" w:ascii="Times New Roman" w:hAnsi="Times New Roman"/>
          <w:sz w:val="28"/>
          <w:szCs w:val="28"/>
        </w:rPr>
        <w:t xml:space="preserve">                               </w:t>
      </w:r>
      <w:r>
        <w:rPr>
          <w:rFonts w:eastAsia="Calibri" w:cs="Times New Roman" w:ascii="Times New Roman" w:hAnsi="Times New Roman"/>
          <w:sz w:val="28"/>
          <w:szCs w:val="28"/>
        </w:rPr>
        <w:t>В.В. Землемеров</w:t>
      </w:r>
      <w:r>
        <w:rPr>
          <w:rFonts w:eastAsia="Calibri" w:cs="Times New Roman" w:ascii="Times New Roman" w:hAnsi="Times New Roman"/>
          <w:sz w:val="28"/>
          <w:szCs w:val="28"/>
        </w:rPr>
        <w:t xml:space="preserve">                                                  </w:t>
      </w:r>
      <w:r>
        <w:rPr/>
        <w:b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2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Nimbus Roman">
    <w:charset w:val="01"/>
    <w:family w:val="roman"/>
    <w:pitch w:val="default"/>
  </w:font>
  <w:font w:name="Tinos">
    <w:charset w:val="01"/>
    <w:family w:val="roman"/>
    <w:pitch w:val="default"/>
  </w:font>
  <w:font w:name="Aptos">
    <w:altName w:val="Aptos MSFontService"/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qFormat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qFormat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Caption1">
    <w:name w:val="caption1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Annotationtext">
    <w:name w:val="annotation text"/>
    <w:basedOn w:val="BodyText"/>
    <w:qFormat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1">
    <w:name w:val="index heading1"/>
    <w:basedOn w:val="Style23"/>
    <w:qFormat/>
    <w:pPr>
      <w:ind w:hanging="0" w:start="0" w:end="0"/>
    </w:pPr>
    <w:rPr/>
  </w:style>
  <w:style w:type="paragraph" w:styleId="Index1">
    <w:name w:val="index 1"/>
    <w:basedOn w:val="Style24"/>
    <w:qFormat/>
    <w:pPr>
      <w:ind w:hanging="0" w:start="0" w:end="0"/>
    </w:pPr>
    <w:rPr/>
  </w:style>
  <w:style w:type="paragraph" w:styleId="Index2">
    <w:name w:val="index 2"/>
    <w:basedOn w:val="Style24"/>
    <w:qFormat/>
    <w:pPr>
      <w:ind w:hanging="0" w:start="0" w:end="0"/>
    </w:pPr>
    <w:rPr/>
  </w:style>
  <w:style w:type="paragraph" w:styleId="Index3">
    <w:name w:val="index 3"/>
    <w:basedOn w:val="Style24"/>
    <w:qFormat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IndexHeading">
    <w:name w:val="Index Heading"/>
    <w:basedOn w:val="Style23"/>
    <w:pPr/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qFormat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1"/>
    <w:qFormat/>
    <w:pPr/>
    <w:rPr/>
  </w:style>
  <w:style w:type="paragraph" w:styleId="Style40">
    <w:name w:val="Таблица"/>
    <w:basedOn w:val="Caption1"/>
    <w:qFormat/>
    <w:pPr/>
    <w:rPr/>
  </w:style>
  <w:style w:type="paragraph" w:styleId="Style41">
    <w:name w:val="Текст"/>
    <w:basedOn w:val="Caption1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qFormat/>
    <w:pPr>
      <w:spacing w:before="0" w:after="0"/>
    </w:pPr>
    <w:rPr/>
  </w:style>
  <w:style w:type="paragraph" w:styleId="Envelopereturn">
    <w:name w:val="envelope return"/>
    <w:basedOn w:val="Normal"/>
    <w:qFormat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3">
    <w:name w:val="Рисунок"/>
    <w:basedOn w:val="Caption1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start="0" w:end="0"/>
    </w:pPr>
    <w:rPr/>
  </w:style>
  <w:style w:type="paragraph" w:styleId="Style47">
    <w:name w:val="Заголовок списка"/>
    <w:basedOn w:val="Normal"/>
    <w:next w:val="Style46"/>
    <w:qFormat/>
    <w:pPr>
      <w:ind w:hanging="0" w:start="0" w:end="0"/>
    </w:pPr>
    <w:rPr/>
  </w:style>
  <w:style w:type="paragraph" w:styleId="Style48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9">
    <w:name w:val="Исполнитель документа"/>
    <w:basedOn w:val="Normal"/>
    <w:qFormat/>
    <w:pPr>
      <w:jc w:val="star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</TotalTime>
  <Application>LibreOffice/7.6.7.2$Linux_X86_64 LibreOffice_project/60$Build-2</Application>
  <AppVersion>15.0000</AppVersion>
  <Pages>3</Pages>
  <Words>429</Words>
  <Characters>3358</Characters>
  <CharactersWithSpaces>3906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2026-03-30T11:34:46Z</dcterms:created>
  <dc:creator/>
  <dc:description/>
  <dc:language>ru-RU</dc:language>
  <cp:lastModifiedBy/>
  <cp:lastPrinted>2026-03-31T15:57:22Z</cp:lastPrinted>
  <dcterms:modified xsi:type="dcterms:W3CDTF">2026-03-31T16:01:34Z</dcterms:modified>
  <cp:revision>4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