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5"/>
        <w:gridCol w:w="1266"/>
        <w:gridCol w:w="4166"/>
      </w:tblGrid>
      <w:tr w:rsidR="001C313D" w:rsidTr="001C313D">
        <w:trPr>
          <w:trHeight w:val="2268"/>
        </w:trPr>
        <w:tc>
          <w:tcPr>
            <w:tcW w:w="4405" w:type="dxa"/>
            <w:hideMark/>
          </w:tcPr>
          <w:p w:rsidR="001C313D" w:rsidRDefault="001C313D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ОВЕТ</w:t>
            </w:r>
          </w:p>
          <w:p w:rsidR="001C313D" w:rsidRDefault="001C313D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ЧУВАШСКО-ДРОЖЖАНОВСКОГО СЕЛЬСКОГО ПОСЕЛЕНИЯ ДРОЖЖАНОВСКОГО</w:t>
            </w:r>
          </w:p>
          <w:p w:rsidR="001C313D" w:rsidRDefault="001C313D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 РАЙОНА</w:t>
            </w:r>
          </w:p>
          <w:p w:rsidR="001C313D" w:rsidRDefault="001C313D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РЕСПУБЛИКИ ТАТАРСТАН</w:t>
            </w:r>
          </w:p>
          <w:p w:rsidR="001C313D" w:rsidRDefault="001C313D">
            <w:pPr>
              <w:rPr>
                <w:rFonts w:ascii="Times New Roman" w:hAnsi="Times New Roman" w:cs="Times New Roman"/>
                <w:sz w:val="16"/>
                <w:szCs w:val="16"/>
                <w:lang w:val="tt-RU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Улица Октябрьская, дом 21а,</w:t>
            </w:r>
          </w:p>
          <w:p w:rsidR="001C313D" w:rsidRDefault="001C31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tt-RU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tt-RU" w:eastAsia="en-US"/>
              </w:rPr>
              <w:t>Село Чувашское Дроңңаное, 422485</w:t>
            </w:r>
          </w:p>
        </w:tc>
        <w:tc>
          <w:tcPr>
            <w:tcW w:w="1266" w:type="dxa"/>
          </w:tcPr>
          <w:p w:rsidR="001C313D" w:rsidRDefault="001C313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C313D" w:rsidRDefault="001C313D">
            <w:pPr>
              <w:autoSpaceDN w:val="0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66" w:type="dxa"/>
            <w:hideMark/>
          </w:tcPr>
          <w:p w:rsidR="001C313D" w:rsidRDefault="001C313D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ТАТАРСТАН РЕСПУБЛИКАСЫ</w:t>
            </w:r>
          </w:p>
          <w:p w:rsidR="001C313D" w:rsidRDefault="001C313D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ЧҮПРӘЛЕ</w:t>
            </w:r>
          </w:p>
          <w:p w:rsidR="001C313D" w:rsidRDefault="001C313D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 РАЙОНЫ</w:t>
            </w:r>
          </w:p>
          <w:p w:rsidR="001C313D" w:rsidRDefault="001C313D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ЧУАШ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ЧҮПРӘЛЕ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СЕ</w:t>
            </w:r>
          </w:p>
          <w:p w:rsidR="001C313D" w:rsidRDefault="001C313D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АВЫЛ ҖИРЛЕГЕ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СОВЕТЫ</w:t>
            </w:r>
          </w:p>
          <w:p w:rsidR="001C313D" w:rsidRDefault="001C313D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Октябрь урамы,21нче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йорт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</w:p>
          <w:p w:rsidR="001C313D" w:rsidRDefault="001C313D">
            <w:pPr>
              <w:autoSpaceDN w:val="0"/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Чуаш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tt-RU" w:eastAsia="en-US"/>
              </w:rPr>
              <w:t>Чупрөлесе авылы,422485</w:t>
            </w:r>
          </w:p>
        </w:tc>
      </w:tr>
    </w:tbl>
    <w:p w:rsidR="001C313D" w:rsidRDefault="001C313D" w:rsidP="001C313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tt-RU"/>
        </w:rPr>
        <w:t xml:space="preserve">                                           Тел.: 8(84375)3-72-48, 8(84375)3-72-23, факс: 8(84375)3-72-48,</w:t>
      </w:r>
      <w:r>
        <w:rPr>
          <w:lang w:val="tt-RU"/>
        </w:rPr>
        <w:t xml:space="preserve"> </w:t>
      </w:r>
      <w:hyperlink r:id="rId4" w:history="1">
        <w:r>
          <w:rPr>
            <w:rStyle w:val="a3"/>
            <w:rFonts w:ascii="Times New Roman" w:hAnsi="Times New Roman" w:cs="Times New Roman"/>
            <w:color w:val="000000" w:themeColor="text1"/>
            <w:sz w:val="16"/>
            <w:szCs w:val="16"/>
          </w:rPr>
          <w:t>Chuvd.Drz@tatar.ru</w:t>
        </w:r>
      </w:hyperlink>
    </w:p>
    <w:p w:rsidR="001C313D" w:rsidRDefault="001C313D" w:rsidP="001C313D">
      <w:pPr>
        <w:rPr>
          <w:rFonts w:ascii="Times New Roman" w:hAnsi="Times New Roman" w:cs="Times New Roman"/>
          <w:sz w:val="16"/>
          <w:szCs w:val="16"/>
          <w:lang w:val="tt-RU"/>
        </w:rPr>
      </w:pPr>
      <w:r>
        <w:rPr>
          <w:rFonts w:ascii="Times New Roman" w:hAnsi="Times New Roman" w:cs="Times New Roman"/>
          <w:sz w:val="16"/>
          <w:szCs w:val="16"/>
          <w:lang w:val="tt-RU"/>
        </w:rPr>
        <w:t>________________________________________________________________________________________________________</w:t>
      </w:r>
    </w:p>
    <w:p w:rsidR="001C313D" w:rsidRDefault="001C313D" w:rsidP="001C313D">
      <w:pPr>
        <w:jc w:val="center"/>
        <w:rPr>
          <w:rFonts w:ascii="Times New Roman" w:hAnsi="Times New Roman" w:cs="Times New Roman"/>
          <w:sz w:val="16"/>
          <w:szCs w:val="16"/>
          <w:lang w:val="tt-RU"/>
        </w:rPr>
      </w:pPr>
      <w:r>
        <w:rPr>
          <w:rFonts w:ascii="Times New Roman" w:hAnsi="Times New Roman" w:cs="Times New Roman"/>
          <w:sz w:val="16"/>
          <w:szCs w:val="16"/>
          <w:lang w:val="tt-RU"/>
        </w:rPr>
        <w:t>С.Чувашское Дрожжаное</w:t>
      </w:r>
    </w:p>
    <w:p w:rsidR="001C313D" w:rsidRDefault="001C313D" w:rsidP="001C3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C313D" w:rsidRDefault="001C313D" w:rsidP="001C3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13D" w:rsidRDefault="00BB7569" w:rsidP="00C64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bookmarkStart w:id="0" w:name="_GoBack"/>
      <w:bookmarkEnd w:id="0"/>
      <w:r w:rsidR="001E3ED4">
        <w:rPr>
          <w:rFonts w:ascii="Times New Roman" w:hAnsi="Times New Roman" w:cs="Times New Roman"/>
          <w:sz w:val="28"/>
          <w:szCs w:val="28"/>
        </w:rPr>
        <w:t xml:space="preserve"> ноября 2017</w:t>
      </w:r>
      <w:r w:rsidR="00C6406F">
        <w:rPr>
          <w:rFonts w:ascii="Times New Roman" w:hAnsi="Times New Roman" w:cs="Times New Roman"/>
          <w:sz w:val="28"/>
          <w:szCs w:val="28"/>
        </w:rPr>
        <w:t xml:space="preserve"> года</w:t>
      </w:r>
      <w:r w:rsidR="00C6406F">
        <w:rPr>
          <w:rFonts w:ascii="Times New Roman" w:hAnsi="Times New Roman" w:cs="Times New Roman"/>
          <w:sz w:val="28"/>
          <w:szCs w:val="28"/>
        </w:rPr>
        <w:tab/>
      </w:r>
      <w:r w:rsidR="00C6406F">
        <w:rPr>
          <w:rFonts w:ascii="Times New Roman" w:hAnsi="Times New Roman" w:cs="Times New Roman"/>
          <w:sz w:val="28"/>
          <w:szCs w:val="28"/>
        </w:rPr>
        <w:tab/>
      </w:r>
      <w:r w:rsidR="00C6406F">
        <w:rPr>
          <w:rFonts w:ascii="Times New Roman" w:hAnsi="Times New Roman" w:cs="Times New Roman"/>
          <w:sz w:val="28"/>
          <w:szCs w:val="28"/>
        </w:rPr>
        <w:tab/>
      </w:r>
      <w:r w:rsidR="00C6406F">
        <w:rPr>
          <w:rFonts w:ascii="Times New Roman" w:hAnsi="Times New Roman" w:cs="Times New Roman"/>
          <w:sz w:val="28"/>
          <w:szCs w:val="28"/>
        </w:rPr>
        <w:tab/>
      </w:r>
      <w:r w:rsidR="00C6406F">
        <w:rPr>
          <w:rFonts w:ascii="Times New Roman" w:hAnsi="Times New Roman" w:cs="Times New Roman"/>
          <w:sz w:val="28"/>
          <w:szCs w:val="28"/>
        </w:rPr>
        <w:tab/>
      </w:r>
      <w:r w:rsidR="00C6406F">
        <w:rPr>
          <w:rFonts w:ascii="Times New Roman" w:hAnsi="Times New Roman" w:cs="Times New Roman"/>
          <w:sz w:val="28"/>
          <w:szCs w:val="28"/>
        </w:rPr>
        <w:tab/>
      </w:r>
      <w:r w:rsidR="001C313D">
        <w:rPr>
          <w:rFonts w:ascii="Times New Roman" w:hAnsi="Times New Roman" w:cs="Times New Roman"/>
          <w:sz w:val="28"/>
          <w:szCs w:val="28"/>
        </w:rPr>
        <w:t>№</w:t>
      </w:r>
      <w:r w:rsidR="001E3ED4">
        <w:rPr>
          <w:rFonts w:ascii="Times New Roman" w:hAnsi="Times New Roman" w:cs="Times New Roman"/>
          <w:sz w:val="28"/>
          <w:szCs w:val="28"/>
        </w:rPr>
        <w:t>22/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C313D" w:rsidRDefault="001C313D" w:rsidP="001C3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13D" w:rsidRDefault="001C313D" w:rsidP="001C31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13D" w:rsidRDefault="001C313D" w:rsidP="001C31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регистрации решения территориальной избирательной комиссии</w:t>
      </w:r>
    </w:p>
    <w:p w:rsidR="001C313D" w:rsidRDefault="001C313D" w:rsidP="001C31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Дрожжановского района Республики Татарстан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 результатах</w:t>
      </w:r>
    </w:p>
    <w:p w:rsidR="001C313D" w:rsidRDefault="001C313D" w:rsidP="001C31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местного референдума по вопросу введения и использования</w:t>
      </w:r>
    </w:p>
    <w:p w:rsidR="001C313D" w:rsidRDefault="001C313D" w:rsidP="001C313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средств самообложения граждан» на территории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Чувашско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Дрожжановское  сельское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поселение» Дрожжановского муниципального района</w:t>
      </w:r>
    </w:p>
    <w:p w:rsidR="001C313D" w:rsidRDefault="001C313D" w:rsidP="001C31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13D" w:rsidRDefault="001C313D" w:rsidP="001C3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313D" w:rsidRDefault="001C313D" w:rsidP="001C313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п. 5 ст. 73 Федерального закона от 12.06.2002г. № 67-ФЗ «Об основных гарантиях избирательных прав и права на участие в референдуме граждан Российской Федерации», п. 3 ст. 60 Закона Республики Татарстан от 24.03.2004г. № 23-ЗРТ «О местном референдуме»,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сельского поселения Дрожжановского муниципального района Республики Татарстан РЕШИЛ: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</w:p>
    <w:p w:rsidR="001C313D" w:rsidRDefault="001C313D" w:rsidP="001C313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313D" w:rsidRDefault="001C313D" w:rsidP="001C3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Зарегистрировать решение территориальной избирательной комиссии Дрожжановского района Республики Татарстан от </w:t>
      </w:r>
      <w:r w:rsidR="00C6406F">
        <w:rPr>
          <w:rFonts w:ascii="Times New Roman" w:hAnsi="Times New Roman" w:cs="Times New Roman"/>
          <w:sz w:val="28"/>
          <w:szCs w:val="28"/>
        </w:rPr>
        <w:t>21 ноября 2017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6406F">
        <w:rPr>
          <w:rFonts w:ascii="Times New Roman" w:hAnsi="Times New Roman" w:cs="Times New Roman"/>
          <w:sz w:val="28"/>
          <w:szCs w:val="28"/>
        </w:rPr>
        <w:t>82-17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 результатах местного референдума по вопросу введения и использования средств самообложения граждан на территории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Чувашско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-Дрожжановское сельское поселение»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Дрожжановского муниципального района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313D" w:rsidRDefault="001C313D" w:rsidP="001C313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C313D" w:rsidRDefault="001C313D" w:rsidP="001C3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</w:t>
      </w:r>
    </w:p>
    <w:p w:rsidR="001C313D" w:rsidRDefault="001C313D" w:rsidP="001C3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</w:t>
      </w:r>
      <w:r w:rsidR="00C6406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В.В. Землемеров</w:t>
      </w:r>
    </w:p>
    <w:p w:rsidR="0093501C" w:rsidRDefault="0093501C"/>
    <w:sectPr w:rsidR="00935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3D"/>
    <w:rsid w:val="001C313D"/>
    <w:rsid w:val="001E3ED4"/>
    <w:rsid w:val="0093501C"/>
    <w:rsid w:val="00BB7569"/>
    <w:rsid w:val="00C6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4E885-C17F-435E-A1CB-3D396D94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13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C31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9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vd.Drz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2017-11-27T11:57:00Z</dcterms:created>
  <dcterms:modified xsi:type="dcterms:W3CDTF">2017-11-30T08:19:00Z</dcterms:modified>
</cp:coreProperties>
</file>