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4166"/>
      </w:tblGrid>
      <w:tr w:rsidR="002F18CC" w:rsidRPr="00E0031B" w:rsidTr="009F183B">
        <w:trPr>
          <w:trHeight w:val="2268"/>
        </w:trPr>
        <w:tc>
          <w:tcPr>
            <w:tcW w:w="4405" w:type="dxa"/>
            <w:hideMark/>
          </w:tcPr>
          <w:p w:rsidR="002F18CC" w:rsidRPr="00E0031B" w:rsidRDefault="002F18CC" w:rsidP="009F183B">
            <w:pPr>
              <w:keepNext/>
              <w:spacing w:after="60"/>
              <w:ind w:left="-108"/>
              <w:jc w:val="center"/>
              <w:outlineLvl w:val="1"/>
            </w:pPr>
            <w:r w:rsidRPr="00E0031B">
              <w:t>ИСПОЛНИТЕЛЬНЫЙ КОМИТЕТ</w:t>
            </w:r>
          </w:p>
          <w:p w:rsidR="002F18CC" w:rsidRPr="00E0031B" w:rsidRDefault="002F18CC" w:rsidP="009F18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0031B">
              <w:t>ЧУВАШСКО-ДРОЖЖАНОВСКОГО СЕЛЬСКОГО ПОСЕЛЕНИЯ ДРОЖЖАНОВСКОГО</w:t>
            </w:r>
          </w:p>
          <w:p w:rsidR="002F18CC" w:rsidRPr="00E0031B" w:rsidRDefault="002F18CC" w:rsidP="009F18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E0031B">
              <w:t>МУНИЦИПАЛЬНОГО РАЙОНА</w:t>
            </w:r>
          </w:p>
          <w:p w:rsidR="002F18CC" w:rsidRPr="00E0031B" w:rsidRDefault="002F18CC" w:rsidP="009F183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val="tt-RU"/>
              </w:rPr>
            </w:pPr>
            <w:r w:rsidRPr="00E0031B">
              <w:t>РЕСПУБЛИКИ ТАТАРСТАН</w:t>
            </w:r>
          </w:p>
          <w:p w:rsidR="002F18CC" w:rsidRPr="00E0031B" w:rsidRDefault="002F18CC" w:rsidP="009F183B">
            <w:pPr>
              <w:rPr>
                <w:sz w:val="16"/>
                <w:szCs w:val="16"/>
                <w:lang w:val="tt-RU"/>
              </w:rPr>
            </w:pPr>
            <w:r w:rsidRPr="00E0031B">
              <w:rPr>
                <w:sz w:val="16"/>
                <w:szCs w:val="16"/>
              </w:rPr>
              <w:t>Улица Октябрьская, дом 21а,</w:t>
            </w:r>
          </w:p>
          <w:p w:rsidR="002F18CC" w:rsidRPr="00E0031B" w:rsidRDefault="002F18CC" w:rsidP="009F183B">
            <w:pPr>
              <w:rPr>
                <w:sz w:val="16"/>
                <w:szCs w:val="16"/>
                <w:lang w:val="tt-RU"/>
              </w:rPr>
            </w:pPr>
            <w:r w:rsidRPr="00E0031B">
              <w:rPr>
                <w:sz w:val="16"/>
                <w:szCs w:val="16"/>
                <w:lang w:val="tt-RU"/>
              </w:rPr>
              <w:t>Село Чувашское Дроңңаное, 422485</w:t>
            </w:r>
          </w:p>
        </w:tc>
        <w:tc>
          <w:tcPr>
            <w:tcW w:w="1266" w:type="dxa"/>
          </w:tcPr>
          <w:p w:rsidR="002F18CC" w:rsidRPr="00E0031B" w:rsidRDefault="002F18CC" w:rsidP="009F183B">
            <w:pPr>
              <w:ind w:right="-108"/>
              <w:jc w:val="center"/>
            </w:pPr>
          </w:p>
          <w:p w:rsidR="002F18CC" w:rsidRPr="00E0031B" w:rsidRDefault="002F18CC" w:rsidP="009F183B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hideMark/>
          </w:tcPr>
          <w:p w:rsidR="002F18CC" w:rsidRPr="00E0031B" w:rsidRDefault="002F18CC" w:rsidP="009F183B">
            <w:pPr>
              <w:keepNext/>
              <w:spacing w:after="60"/>
              <w:ind w:right="-108"/>
              <w:jc w:val="center"/>
              <w:outlineLvl w:val="1"/>
            </w:pPr>
            <w:r w:rsidRPr="00E0031B">
              <w:t>ТАТАРСТАН РЕСПУБЛИКАСЫ</w:t>
            </w:r>
          </w:p>
          <w:p w:rsidR="002F18CC" w:rsidRPr="00E0031B" w:rsidRDefault="002F18CC" w:rsidP="009F183B">
            <w:pPr>
              <w:keepNext/>
              <w:spacing w:after="60"/>
              <w:ind w:right="-108"/>
              <w:jc w:val="center"/>
              <w:outlineLvl w:val="1"/>
            </w:pPr>
            <w:r w:rsidRPr="00E0031B">
              <w:t xml:space="preserve"> ЧҮПРӘЛЕ</w:t>
            </w:r>
          </w:p>
          <w:p w:rsidR="002F18CC" w:rsidRPr="00E0031B" w:rsidRDefault="002F18CC" w:rsidP="009F183B">
            <w:pPr>
              <w:keepNext/>
              <w:spacing w:after="60"/>
              <w:ind w:right="-108"/>
              <w:jc w:val="center"/>
              <w:outlineLvl w:val="1"/>
            </w:pPr>
            <w:r w:rsidRPr="00E0031B">
              <w:t>МУНИЦИПАЛЬ РАЙОНЫ</w:t>
            </w:r>
          </w:p>
          <w:p w:rsidR="002F18CC" w:rsidRPr="00E0031B" w:rsidRDefault="002F18CC" w:rsidP="009F183B">
            <w:pPr>
              <w:keepNext/>
              <w:spacing w:after="60"/>
              <w:ind w:right="-108"/>
              <w:jc w:val="center"/>
              <w:outlineLvl w:val="1"/>
              <w:rPr>
                <w:lang w:val="tt-RU"/>
              </w:rPr>
            </w:pPr>
            <w:r w:rsidRPr="00E0031B">
              <w:rPr>
                <w:lang w:val="tt-RU"/>
              </w:rPr>
              <w:t>ЧУ</w:t>
            </w:r>
            <w:r w:rsidR="00613086">
              <w:rPr>
                <w:lang w:val="tt-RU"/>
              </w:rPr>
              <w:t>В</w:t>
            </w:r>
            <w:r w:rsidRPr="00E0031B">
              <w:rPr>
                <w:lang w:val="tt-RU"/>
              </w:rPr>
              <w:t xml:space="preserve">АШ </w:t>
            </w:r>
            <w:r w:rsidRPr="00E0031B">
              <w:t>ЧҮПРӘЛЕ</w:t>
            </w:r>
            <w:r w:rsidRPr="00E0031B">
              <w:rPr>
                <w:lang w:val="tt-RU"/>
              </w:rPr>
              <w:t>СЕ</w:t>
            </w:r>
          </w:p>
          <w:p w:rsidR="002F18CC" w:rsidRPr="00E0031B" w:rsidRDefault="002F18CC" w:rsidP="009F183B">
            <w:pPr>
              <w:spacing w:after="60"/>
              <w:ind w:right="-108"/>
              <w:jc w:val="center"/>
              <w:rPr>
                <w:lang w:val="tt-RU"/>
              </w:rPr>
            </w:pPr>
            <w:r w:rsidRPr="00E0031B">
              <w:rPr>
                <w:lang w:val="tt-RU"/>
              </w:rPr>
              <w:t xml:space="preserve"> АВЫЛ ҖИРЛЕГЕ БАШГАРМА</w:t>
            </w:r>
          </w:p>
          <w:p w:rsidR="002F18CC" w:rsidRPr="00E0031B" w:rsidRDefault="002F18CC" w:rsidP="009F183B">
            <w:pPr>
              <w:spacing w:after="60"/>
              <w:ind w:right="-108"/>
              <w:jc w:val="center"/>
            </w:pPr>
            <w:r w:rsidRPr="00E0031B">
              <w:rPr>
                <w:sz w:val="16"/>
                <w:szCs w:val="16"/>
              </w:rPr>
              <w:t>Октябрь урамы,21нче йорт,</w:t>
            </w:r>
          </w:p>
          <w:p w:rsidR="002F18CC" w:rsidRPr="00E0031B" w:rsidRDefault="002F18CC" w:rsidP="009F183B">
            <w:pPr>
              <w:spacing w:after="60"/>
              <w:ind w:right="-108"/>
              <w:jc w:val="center"/>
              <w:rPr>
                <w:lang w:val="tt-RU"/>
              </w:rPr>
            </w:pPr>
            <w:r w:rsidRPr="00E0031B">
              <w:rPr>
                <w:sz w:val="16"/>
                <w:szCs w:val="16"/>
              </w:rPr>
              <w:t xml:space="preserve">Чуаш </w:t>
            </w:r>
            <w:r w:rsidRPr="00E0031B">
              <w:rPr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2F18CC" w:rsidRPr="00E0031B" w:rsidRDefault="002F18CC" w:rsidP="002F18CC">
      <w:pPr>
        <w:rPr>
          <w:sz w:val="16"/>
          <w:szCs w:val="16"/>
        </w:rPr>
      </w:pPr>
      <w:r w:rsidRPr="00E0031B">
        <w:rPr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 w:rsidRPr="00E0031B">
        <w:rPr>
          <w:lang w:val="tt-RU"/>
        </w:rPr>
        <w:t xml:space="preserve"> </w:t>
      </w:r>
      <w:hyperlink r:id="rId7" w:history="1">
        <w:r w:rsidRPr="00E0031B">
          <w:rPr>
            <w:rStyle w:val="ab"/>
            <w:color w:val="000000"/>
            <w:sz w:val="16"/>
            <w:szCs w:val="16"/>
          </w:rPr>
          <w:t>Chuvd.Drz@tatar.ru</w:t>
        </w:r>
      </w:hyperlink>
      <w:bookmarkStart w:id="0" w:name="_GoBack"/>
      <w:bookmarkEnd w:id="0"/>
    </w:p>
    <w:p w:rsidR="002F18CC" w:rsidRPr="00E0031B" w:rsidRDefault="002F18CC" w:rsidP="002F18CC">
      <w:pPr>
        <w:rPr>
          <w:sz w:val="16"/>
          <w:szCs w:val="16"/>
          <w:lang w:val="tt-RU"/>
        </w:rPr>
      </w:pPr>
      <w:r w:rsidRPr="00E0031B">
        <w:rPr>
          <w:sz w:val="16"/>
          <w:szCs w:val="16"/>
          <w:lang w:val="tt-RU"/>
        </w:rPr>
        <w:t>_______________________________________________________________________________________________________</w:t>
      </w:r>
    </w:p>
    <w:p w:rsidR="002F18CC" w:rsidRPr="00E0031B" w:rsidRDefault="002F18CC" w:rsidP="002F18CC">
      <w:pPr>
        <w:jc w:val="center"/>
        <w:rPr>
          <w:sz w:val="28"/>
        </w:rPr>
      </w:pPr>
      <w:r w:rsidRPr="00E0031B">
        <w:rPr>
          <w:sz w:val="28"/>
        </w:rPr>
        <w:t>ПОСТАНОВЛЕНИЕ</w:t>
      </w:r>
    </w:p>
    <w:p w:rsidR="00821930" w:rsidRPr="00821930" w:rsidRDefault="00821930" w:rsidP="00821930">
      <w:pPr>
        <w:ind w:right="5386"/>
        <w:jc w:val="both"/>
        <w:rPr>
          <w:sz w:val="28"/>
          <w:szCs w:val="28"/>
        </w:rPr>
      </w:pPr>
    </w:p>
    <w:p w:rsidR="00821930" w:rsidRPr="00821930" w:rsidRDefault="00BD148D" w:rsidP="00821930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14.11.2017                                 </w:t>
      </w:r>
      <w:r w:rsidR="00EE26A3">
        <w:rPr>
          <w:sz w:val="28"/>
          <w:szCs w:val="28"/>
        </w:rPr>
        <w:t xml:space="preserve">                             №12</w:t>
      </w:r>
    </w:p>
    <w:p w:rsidR="00C77536" w:rsidRDefault="00C77536" w:rsidP="00821930">
      <w:pPr>
        <w:ind w:right="5386"/>
        <w:jc w:val="both"/>
        <w:rPr>
          <w:sz w:val="28"/>
          <w:szCs w:val="28"/>
        </w:rPr>
      </w:pPr>
    </w:p>
    <w:p w:rsidR="00EF291B" w:rsidRPr="00821930" w:rsidRDefault="00EF291B" w:rsidP="00821930">
      <w:pPr>
        <w:ind w:right="5386"/>
        <w:jc w:val="both"/>
        <w:rPr>
          <w:sz w:val="28"/>
          <w:szCs w:val="28"/>
        </w:rPr>
      </w:pPr>
      <w:r w:rsidRPr="00821930">
        <w:rPr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Pr="00821930" w:rsidRDefault="00EF291B" w:rsidP="00821930">
      <w:pPr>
        <w:ind w:firstLine="108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b/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</w:t>
      </w:r>
      <w:r w:rsidR="00821930" w:rsidRPr="00821930">
        <w:rPr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от 6 октября 2003 года № 131-ФЗ «Об общих принципах организации местного самоуправления в Российской Федерации», Уставом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Pr="00821930">
        <w:rPr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 xml:space="preserve">Дрожжановского </w:t>
      </w:r>
      <w:r w:rsidRPr="00821930">
        <w:rPr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821930" w:rsidRPr="00821930">
        <w:rPr>
          <w:color w:val="282828"/>
          <w:sz w:val="28"/>
          <w:szCs w:val="28"/>
        </w:rPr>
        <w:t xml:space="preserve">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</w:t>
      </w:r>
      <w:r w:rsidRPr="00821930">
        <w:rPr>
          <w:color w:val="282828"/>
          <w:sz w:val="28"/>
          <w:szCs w:val="28"/>
        </w:rPr>
        <w:t xml:space="preserve">муниципального района Республики Татарстан </w:t>
      </w:r>
      <w:r w:rsidR="00821930" w:rsidRPr="00821930">
        <w:rPr>
          <w:color w:val="282828"/>
          <w:sz w:val="28"/>
          <w:szCs w:val="28"/>
        </w:rPr>
        <w:t>ПОСТАНОВЛЯЕТ:</w:t>
      </w:r>
    </w:p>
    <w:p w:rsidR="00D13549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1. Утвердить</w:t>
      </w:r>
      <w:r w:rsidR="00D13549">
        <w:rPr>
          <w:color w:val="282828"/>
          <w:sz w:val="28"/>
          <w:szCs w:val="28"/>
        </w:rPr>
        <w:t>: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821930" w:rsidRPr="00821930">
        <w:rPr>
          <w:color w:val="282828"/>
          <w:sz w:val="28"/>
          <w:szCs w:val="28"/>
        </w:rPr>
        <w:t xml:space="preserve">Дрожжановского муниципального района Республики Татарстан, </w:t>
      </w:r>
      <w:r w:rsidRPr="00821930">
        <w:rPr>
          <w:color w:val="282828"/>
          <w:sz w:val="28"/>
          <w:szCs w:val="28"/>
        </w:rPr>
        <w:t xml:space="preserve"> Совета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821930">
        <w:rPr>
          <w:color w:val="282828"/>
          <w:sz w:val="28"/>
          <w:szCs w:val="28"/>
        </w:rPr>
        <w:t xml:space="preserve">(далее также – депутаты) с избирателями </w:t>
      </w:r>
      <w:r w:rsidR="00D13549">
        <w:rPr>
          <w:color w:val="282828"/>
          <w:sz w:val="28"/>
          <w:szCs w:val="28"/>
        </w:rPr>
        <w:t>(приложение № 1);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перечень помещений, предоставляемых для проведения встреч депутатов с избирателями</w:t>
      </w:r>
      <w:r w:rsidRPr="00821930">
        <w:rPr>
          <w:i/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(приложение № 2</w:t>
      </w:r>
      <w:r w:rsidR="00D13549">
        <w:rPr>
          <w:color w:val="282828"/>
          <w:sz w:val="28"/>
          <w:szCs w:val="28"/>
        </w:rPr>
        <w:t>);</w:t>
      </w: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порядок предоставления помещений </w:t>
      </w:r>
      <w:r w:rsidRPr="00821930">
        <w:rPr>
          <w:rStyle w:val="a7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Pr="00821930">
        <w:rPr>
          <w:color w:val="282828"/>
          <w:sz w:val="28"/>
          <w:szCs w:val="28"/>
        </w:rPr>
        <w:t xml:space="preserve"> (приложение № 3).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lastRenderedPageBreak/>
        <w:t>2</w:t>
      </w:r>
      <w:r w:rsidR="00EF291B" w:rsidRPr="00821930">
        <w:rPr>
          <w:color w:val="282828"/>
          <w:sz w:val="28"/>
          <w:szCs w:val="28"/>
        </w:rPr>
        <w:t>. Опубликовать</w:t>
      </w:r>
      <w:r w:rsidR="00EF291B" w:rsidRPr="00821930">
        <w:rPr>
          <w:i/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EF291B" w:rsidRPr="00821930">
        <w:rPr>
          <w:i/>
          <w:color w:val="282828"/>
          <w:sz w:val="28"/>
          <w:szCs w:val="28"/>
        </w:rPr>
        <w:t>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3</w:t>
      </w:r>
      <w:r w:rsidR="00821930" w:rsidRPr="00821930">
        <w:rPr>
          <w:color w:val="282828"/>
          <w:sz w:val="28"/>
          <w:szCs w:val="28"/>
        </w:rPr>
        <w:t>. Настоящее постановление вступает в силу со дня его подписания.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4</w:t>
      </w:r>
      <w:r w:rsidR="00821930" w:rsidRPr="00821930">
        <w:rPr>
          <w:color w:val="282828"/>
          <w:sz w:val="28"/>
          <w:szCs w:val="28"/>
        </w:rPr>
        <w:t xml:space="preserve">. Признать утратившим силу постановление Исполнительного комитета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от</w:t>
      </w:r>
      <w:r w:rsidR="002F18CC">
        <w:rPr>
          <w:color w:val="282828"/>
          <w:sz w:val="28"/>
          <w:szCs w:val="28"/>
        </w:rPr>
        <w:t xml:space="preserve"> 28</w:t>
      </w:r>
      <w:r w:rsidR="00821930" w:rsidRPr="00821930">
        <w:rPr>
          <w:color w:val="282828"/>
          <w:sz w:val="28"/>
          <w:szCs w:val="28"/>
        </w:rPr>
        <w:t xml:space="preserve">.07.2017 № </w:t>
      </w:r>
      <w:r w:rsidR="002F18CC">
        <w:rPr>
          <w:color w:val="282828"/>
          <w:sz w:val="28"/>
          <w:szCs w:val="28"/>
        </w:rPr>
        <w:t>6</w:t>
      </w:r>
      <w:r w:rsidR="00821930"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5</w:t>
      </w:r>
      <w:r w:rsidR="00EF291B" w:rsidRPr="00821930">
        <w:rPr>
          <w:color w:val="282828"/>
          <w:sz w:val="28"/>
          <w:szCs w:val="28"/>
        </w:rPr>
        <w:t>. Контроль за исполнением настоящего постановления возложить на</w:t>
      </w:r>
      <w:r w:rsidR="00821930" w:rsidRPr="00821930">
        <w:rPr>
          <w:color w:val="282828"/>
          <w:sz w:val="28"/>
          <w:szCs w:val="28"/>
        </w:rPr>
        <w:t xml:space="preserve"> секретаря Исполнительного комитета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821930">
        <w:rPr>
          <w:color w:val="282828"/>
          <w:sz w:val="28"/>
          <w:szCs w:val="28"/>
        </w:rPr>
        <w:t>.</w:t>
      </w: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Глава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</w:t>
      </w:r>
    </w:p>
    <w:p w:rsidR="00EF291B" w:rsidRP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сельского поселения</w:t>
      </w:r>
      <w:r w:rsidR="002F18CC">
        <w:rPr>
          <w:color w:val="282828"/>
          <w:sz w:val="28"/>
          <w:szCs w:val="28"/>
        </w:rPr>
        <w:t>:                                            В.В. Землемеров</w:t>
      </w: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Приложение  № 1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2F18CC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от </w:t>
      </w:r>
      <w:r w:rsidR="00E632D4">
        <w:rPr>
          <w:color w:val="282828"/>
          <w:sz w:val="28"/>
          <w:szCs w:val="28"/>
        </w:rPr>
        <w:t xml:space="preserve"> 14.11.2017</w:t>
      </w:r>
      <w:r w:rsidRPr="00821930">
        <w:rPr>
          <w:color w:val="282828"/>
          <w:sz w:val="28"/>
          <w:szCs w:val="28"/>
        </w:rPr>
        <w:t xml:space="preserve"> №</w:t>
      </w:r>
      <w:r w:rsidR="00E632D4">
        <w:rPr>
          <w:color w:val="282828"/>
          <w:sz w:val="28"/>
          <w:szCs w:val="28"/>
        </w:rPr>
        <w:t>12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специально отведенных мест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</w:t>
      </w:r>
      <w:r w:rsidR="00821930" w:rsidRPr="00821930">
        <w:rPr>
          <w:b/>
          <w:color w:val="282828"/>
          <w:sz w:val="28"/>
          <w:szCs w:val="28"/>
        </w:rPr>
        <w:t>Государственного Совета Республики Татарстан, Совета Дрожжановского муниципального района Республики Татарстан,  Совета</w:t>
      </w:r>
      <w:r w:rsidR="002F18CC">
        <w:rPr>
          <w:b/>
          <w:color w:val="282828"/>
          <w:sz w:val="28"/>
          <w:szCs w:val="28"/>
        </w:rPr>
        <w:t xml:space="preserve"> Чувашско-Дрожжановского</w:t>
      </w:r>
      <w:r w:rsidR="00821930" w:rsidRPr="00821930">
        <w:rPr>
          <w:b/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821930">
        <w:rPr>
          <w:i/>
          <w:color w:val="282828"/>
          <w:sz w:val="28"/>
          <w:szCs w:val="28"/>
        </w:rPr>
        <w:t xml:space="preserve"> </w:t>
      </w:r>
      <w:r w:rsidRPr="00821930">
        <w:rPr>
          <w:rStyle w:val="a7"/>
          <w:color w:val="282828"/>
          <w:sz w:val="28"/>
          <w:szCs w:val="28"/>
        </w:rPr>
        <w:t>с избирателями</w:t>
      </w:r>
    </w:p>
    <w:p w:rsidR="00821930" w:rsidRPr="00821930" w:rsidRDefault="00821930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1. </w:t>
      </w:r>
      <w:r w:rsidR="002F18CC">
        <w:rPr>
          <w:color w:val="282828"/>
          <w:sz w:val="28"/>
          <w:szCs w:val="28"/>
        </w:rPr>
        <w:t>Чувашско-Дрожжановская средняя школа</w:t>
      </w: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Приложение  № </w:t>
      </w:r>
      <w:r>
        <w:rPr>
          <w:color w:val="282828"/>
          <w:sz w:val="28"/>
          <w:szCs w:val="28"/>
        </w:rPr>
        <w:t>2</w:t>
      </w: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E632D4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821930" w:rsidRPr="00821930" w:rsidRDefault="00E632D4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о</w:t>
      </w:r>
      <w:r w:rsidR="00821930" w:rsidRPr="00821930">
        <w:rPr>
          <w:color w:val="282828"/>
          <w:sz w:val="28"/>
          <w:szCs w:val="28"/>
        </w:rPr>
        <w:t>т</w:t>
      </w:r>
      <w:r>
        <w:rPr>
          <w:color w:val="282828"/>
          <w:sz w:val="28"/>
          <w:szCs w:val="28"/>
        </w:rPr>
        <w:t xml:space="preserve"> 14.11.</w:t>
      </w:r>
      <w:r w:rsidR="00821930" w:rsidRPr="00821930">
        <w:rPr>
          <w:color w:val="282828"/>
          <w:sz w:val="28"/>
          <w:szCs w:val="28"/>
        </w:rPr>
        <w:t>20</w:t>
      </w:r>
      <w:r w:rsidR="00821930">
        <w:rPr>
          <w:color w:val="282828"/>
          <w:sz w:val="28"/>
          <w:szCs w:val="28"/>
        </w:rPr>
        <w:t>17</w:t>
      </w:r>
      <w:r w:rsidR="00821930" w:rsidRPr="00821930">
        <w:rPr>
          <w:color w:val="282828"/>
          <w:sz w:val="28"/>
          <w:szCs w:val="28"/>
        </w:rPr>
        <w:t xml:space="preserve"> №</w:t>
      </w:r>
      <w:r>
        <w:rPr>
          <w:color w:val="282828"/>
          <w:sz w:val="28"/>
          <w:szCs w:val="28"/>
        </w:rPr>
        <w:t>12</w:t>
      </w: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821930" w:rsidRDefault="00EF291B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помещений, предоставляемых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821930" w:rsidRPr="00821930">
        <w:rPr>
          <w:b/>
          <w:color w:val="282828"/>
          <w:sz w:val="28"/>
          <w:szCs w:val="28"/>
        </w:rPr>
        <w:t xml:space="preserve">Совета Дрожжановского муниципального района Республики Татарстан,  Совета </w:t>
      </w:r>
      <w:r w:rsidR="002F18CC">
        <w:rPr>
          <w:b/>
          <w:color w:val="282828"/>
          <w:sz w:val="28"/>
          <w:szCs w:val="28"/>
        </w:rPr>
        <w:t>Чувашско-Дрожжановского</w:t>
      </w:r>
      <w:r w:rsidR="00821930" w:rsidRPr="00821930">
        <w:rPr>
          <w:b/>
          <w:color w:val="282828"/>
          <w:sz w:val="28"/>
          <w:szCs w:val="28"/>
        </w:rPr>
        <w:t xml:space="preserve"> сельского поселения Дрожжановского муниципального района </w:t>
      </w:r>
    </w:p>
    <w:p w:rsidR="00EF291B" w:rsidRDefault="00821930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821930">
        <w:rPr>
          <w:b/>
          <w:color w:val="282828"/>
          <w:sz w:val="28"/>
          <w:szCs w:val="28"/>
        </w:rPr>
        <w:t>Республики Татарстан)</w:t>
      </w:r>
    </w:p>
    <w:p w:rsidR="00C77536" w:rsidRDefault="00C77536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</w:p>
    <w:p w:rsidR="00C77536" w:rsidRPr="00821930" w:rsidRDefault="00C77536" w:rsidP="00821930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744"/>
        <w:gridCol w:w="4926"/>
      </w:tblGrid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№</w:t>
            </w:r>
          </w:p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 xml:space="preserve">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ind w:left="99" w:right="149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Наименование организации, за которой закреплено (которой принадлежит) помещение</w:t>
            </w:r>
          </w:p>
        </w:tc>
      </w:tr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 </w:t>
            </w:r>
            <w:r w:rsidR="002F18CC">
              <w:rPr>
                <w:color w:val="282828"/>
                <w:sz w:val="28"/>
                <w:szCs w:val="28"/>
              </w:rPr>
              <w:t>Республика Татарстан, Дрожжановский район, с.Чувашское Дрожжаное, ул.Культурная, д№5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 </w:t>
            </w:r>
            <w:r w:rsidR="002F18CC">
              <w:rPr>
                <w:color w:val="282828"/>
                <w:sz w:val="28"/>
                <w:szCs w:val="28"/>
              </w:rPr>
              <w:t>Актовый зал Чувашско-Дрожжановской средней школы</w:t>
            </w:r>
          </w:p>
        </w:tc>
      </w:tr>
    </w:tbl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 </w:t>
      </w:r>
    </w:p>
    <w:p w:rsidR="00821930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Приложение  № </w:t>
      </w:r>
      <w:r w:rsidR="00C77536">
        <w:rPr>
          <w:color w:val="282828"/>
          <w:sz w:val="28"/>
          <w:szCs w:val="28"/>
        </w:rPr>
        <w:t>3</w:t>
      </w: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E632D4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Чувашско-Дрожжановского</w:t>
      </w:r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821930" w:rsidRPr="00821930" w:rsidRDefault="00821930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от </w:t>
      </w:r>
      <w:r w:rsidR="00E632D4">
        <w:rPr>
          <w:color w:val="282828"/>
          <w:sz w:val="28"/>
          <w:szCs w:val="28"/>
        </w:rPr>
        <w:t>14.11.</w:t>
      </w:r>
      <w:r w:rsidRPr="00821930">
        <w:rPr>
          <w:color w:val="282828"/>
          <w:sz w:val="28"/>
          <w:szCs w:val="28"/>
        </w:rPr>
        <w:t>20</w:t>
      </w:r>
      <w:r>
        <w:rPr>
          <w:color w:val="282828"/>
          <w:sz w:val="28"/>
          <w:szCs w:val="28"/>
        </w:rPr>
        <w:t>17</w:t>
      </w:r>
      <w:r w:rsidRPr="00821930">
        <w:rPr>
          <w:color w:val="282828"/>
          <w:sz w:val="28"/>
          <w:szCs w:val="28"/>
        </w:rPr>
        <w:t xml:space="preserve"> №</w:t>
      </w:r>
      <w:r w:rsidR="00C77536">
        <w:rPr>
          <w:color w:val="282828"/>
          <w:sz w:val="28"/>
          <w:szCs w:val="28"/>
        </w:rPr>
        <w:t xml:space="preserve"> </w:t>
      </w:r>
      <w:r w:rsidR="00E632D4">
        <w:rPr>
          <w:color w:val="282828"/>
          <w:sz w:val="28"/>
          <w:szCs w:val="28"/>
        </w:rPr>
        <w:t>12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                                                              </w:t>
      </w:r>
      <w:r w:rsidRPr="00821930">
        <w:rPr>
          <w:rStyle w:val="a7"/>
          <w:color w:val="282828"/>
          <w:sz w:val="28"/>
          <w:szCs w:val="28"/>
        </w:rPr>
        <w:t>Порядок</w:t>
      </w:r>
    </w:p>
    <w:p w:rsidR="00EF291B" w:rsidRPr="00821930" w:rsidRDefault="00EF291B" w:rsidP="00821930">
      <w:pPr>
        <w:pStyle w:val="a3"/>
        <w:spacing w:after="0"/>
        <w:jc w:val="center"/>
        <w:rPr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jc w:val="center"/>
        <w:rPr>
          <w:color w:val="282828"/>
          <w:sz w:val="28"/>
          <w:szCs w:val="28"/>
        </w:rPr>
      </w:pP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1. Настоящий порядок определяет процедуру предоставления помещений для проведения встреч депутатов</w:t>
      </w:r>
      <w:r w:rsidR="00587E74" w:rsidRPr="00821930">
        <w:rPr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C77536" w:rsidRPr="00C77536">
        <w:rPr>
          <w:color w:val="282828"/>
          <w:sz w:val="28"/>
          <w:szCs w:val="28"/>
        </w:rPr>
        <w:t xml:space="preserve">Совета Дрожжановского муниципального района Республики Татарстан,  Совета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587E74" w:rsidRPr="00821930">
        <w:rPr>
          <w:color w:val="282828"/>
          <w:sz w:val="28"/>
          <w:szCs w:val="28"/>
        </w:rPr>
        <w:t xml:space="preserve">(далее – депутаты) </w:t>
      </w:r>
      <w:r w:rsidRPr="00821930">
        <w:rPr>
          <w:color w:val="282828"/>
          <w:sz w:val="28"/>
          <w:szCs w:val="28"/>
        </w:rPr>
        <w:t>с избирателями в со</w:t>
      </w:r>
      <w:r w:rsidR="00587E74" w:rsidRPr="00821930">
        <w:rPr>
          <w:color w:val="282828"/>
          <w:sz w:val="28"/>
          <w:szCs w:val="28"/>
        </w:rPr>
        <w:t xml:space="preserve">ответствии </w:t>
      </w:r>
      <w:r w:rsidRPr="00821930">
        <w:rPr>
          <w:color w:val="282828"/>
          <w:sz w:val="28"/>
          <w:szCs w:val="28"/>
        </w:rPr>
        <w:t>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</w:t>
      </w:r>
      <w:r w:rsidR="00CC03AB" w:rsidRPr="00821930">
        <w:rPr>
          <w:color w:val="282828"/>
          <w:sz w:val="28"/>
          <w:szCs w:val="28"/>
        </w:rPr>
        <w:t xml:space="preserve">     </w:t>
      </w:r>
      <w:r w:rsidR="00587E74" w:rsidRPr="00821930">
        <w:rPr>
          <w:color w:val="282828"/>
          <w:sz w:val="28"/>
          <w:szCs w:val="28"/>
        </w:rPr>
        <w:t xml:space="preserve"> № 184-ФЗ </w:t>
      </w:r>
      <w:r w:rsidRPr="00821930">
        <w:rPr>
          <w:color w:val="282828"/>
          <w:sz w:val="28"/>
          <w:szCs w:val="28"/>
        </w:rPr>
        <w:t>«Об общих принципах организации законодательных</w:t>
      </w:r>
      <w:r w:rsidR="00587E74" w:rsidRPr="00821930">
        <w:rPr>
          <w:color w:val="282828"/>
          <w:sz w:val="28"/>
          <w:szCs w:val="28"/>
        </w:rPr>
        <w:t xml:space="preserve"> (представительных) </w:t>
      </w:r>
      <w:r w:rsidRPr="00821930">
        <w:rPr>
          <w:color w:val="282828"/>
          <w:sz w:val="28"/>
          <w:szCs w:val="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3</w:t>
      </w:r>
      <w:r w:rsidR="00EF291B" w:rsidRPr="00821930">
        <w:rPr>
          <w:color w:val="282828"/>
          <w:sz w:val="28"/>
          <w:szCs w:val="28"/>
        </w:rPr>
        <w:t xml:space="preserve">. 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2F18CC">
        <w:rPr>
          <w:color w:val="282828"/>
          <w:sz w:val="28"/>
          <w:szCs w:val="28"/>
        </w:rPr>
        <w:t>Чувашско-Дрожжановского</w:t>
      </w:r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C77536" w:rsidRPr="00C77536">
        <w:rPr>
          <w:i/>
          <w:color w:val="282828"/>
          <w:sz w:val="28"/>
          <w:szCs w:val="28"/>
        </w:rPr>
        <w:t xml:space="preserve"> </w:t>
      </w:r>
      <w:r w:rsidR="00C77536">
        <w:rPr>
          <w:color w:val="282828"/>
          <w:sz w:val="28"/>
          <w:szCs w:val="28"/>
        </w:rPr>
        <w:t>от «</w:t>
      </w:r>
      <w:r w:rsidR="00E632D4">
        <w:rPr>
          <w:color w:val="282828"/>
          <w:sz w:val="28"/>
          <w:szCs w:val="28"/>
        </w:rPr>
        <w:t>14</w:t>
      </w:r>
      <w:r w:rsidR="00C77536">
        <w:rPr>
          <w:color w:val="282828"/>
          <w:sz w:val="28"/>
          <w:szCs w:val="28"/>
        </w:rPr>
        <w:t>»</w:t>
      </w:r>
      <w:r w:rsidR="00E632D4">
        <w:rPr>
          <w:color w:val="282828"/>
          <w:sz w:val="28"/>
          <w:szCs w:val="28"/>
        </w:rPr>
        <w:t xml:space="preserve"> ноября </w:t>
      </w:r>
      <w:r w:rsidR="00EF291B" w:rsidRPr="00821930">
        <w:rPr>
          <w:color w:val="282828"/>
          <w:sz w:val="28"/>
          <w:szCs w:val="28"/>
        </w:rPr>
        <w:t>20</w:t>
      </w:r>
      <w:r w:rsidR="00C77536">
        <w:rPr>
          <w:color w:val="282828"/>
          <w:sz w:val="28"/>
          <w:szCs w:val="28"/>
        </w:rPr>
        <w:t xml:space="preserve">17 </w:t>
      </w:r>
      <w:r w:rsidR="00EF291B" w:rsidRPr="00821930">
        <w:rPr>
          <w:color w:val="282828"/>
          <w:sz w:val="28"/>
          <w:szCs w:val="28"/>
        </w:rPr>
        <w:t>года №</w:t>
      </w:r>
      <w:r w:rsidR="00E632D4">
        <w:rPr>
          <w:color w:val="282828"/>
          <w:sz w:val="28"/>
          <w:szCs w:val="28"/>
        </w:rPr>
        <w:t>12</w:t>
      </w:r>
      <w:r w:rsidR="00EF291B" w:rsidRPr="00821930">
        <w:rPr>
          <w:color w:val="282828"/>
          <w:sz w:val="28"/>
          <w:szCs w:val="28"/>
        </w:rPr>
        <w:t xml:space="preserve"> (далее – помещения).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4</w:t>
      </w:r>
      <w:r w:rsidR="00EF291B" w:rsidRPr="00821930">
        <w:rPr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5</w:t>
      </w:r>
      <w:r w:rsidR="00A85CCC" w:rsidRPr="00821930">
        <w:rPr>
          <w:color w:val="282828"/>
          <w:sz w:val="28"/>
          <w:szCs w:val="28"/>
        </w:rPr>
        <w:t xml:space="preserve">. </w:t>
      </w:r>
      <w:r w:rsidR="00757C77" w:rsidRPr="00821930">
        <w:rPr>
          <w:color w:val="282828"/>
          <w:sz w:val="28"/>
          <w:szCs w:val="28"/>
        </w:rPr>
        <w:t>Не позднее чем з</w:t>
      </w:r>
      <w:r w:rsidR="00A85CCC" w:rsidRPr="00821930">
        <w:rPr>
          <w:color w:val="282828"/>
          <w:sz w:val="28"/>
          <w:szCs w:val="28"/>
        </w:rPr>
        <w:t>а пять рабочих дней</w:t>
      </w:r>
      <w:r w:rsidR="00EF291B" w:rsidRPr="00821930">
        <w:rPr>
          <w:color w:val="282828"/>
          <w:sz w:val="28"/>
          <w:szCs w:val="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</w:t>
      </w:r>
      <w:r w:rsidR="00EF291B" w:rsidRPr="00821930">
        <w:rPr>
          <w:color w:val="282828"/>
          <w:sz w:val="28"/>
          <w:szCs w:val="28"/>
        </w:rPr>
        <w:lastRenderedPageBreak/>
        <w:t>дата и время</w:t>
      </w:r>
      <w:r w:rsidR="00A34961" w:rsidRPr="00821930">
        <w:rPr>
          <w:color w:val="282828"/>
          <w:sz w:val="28"/>
          <w:szCs w:val="28"/>
        </w:rPr>
        <w:t xml:space="preserve"> начала и окончания</w:t>
      </w:r>
      <w:r w:rsidR="00EF291B" w:rsidRPr="00821930">
        <w:rPr>
          <w:color w:val="282828"/>
          <w:sz w:val="28"/>
          <w:szCs w:val="28"/>
        </w:rPr>
        <w:t xml:space="preserve"> мероприятия,</w:t>
      </w:r>
      <w:r w:rsidR="001540FD" w:rsidRPr="00821930">
        <w:rPr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 w:rsidRPr="00821930">
        <w:rPr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821930">
        <w:rPr>
          <w:color w:val="282828"/>
          <w:sz w:val="28"/>
          <w:szCs w:val="28"/>
        </w:rPr>
        <w:t xml:space="preserve"> (нарочно, почтовым отправлением,</w:t>
      </w:r>
      <w:r w:rsidR="00E2578A" w:rsidRPr="00821930">
        <w:rPr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 w:rsidRPr="00821930">
        <w:rPr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 w:rsidRPr="00821930">
        <w:rPr>
          <w:color w:val="282828"/>
          <w:sz w:val="28"/>
          <w:szCs w:val="28"/>
        </w:rPr>
        <w:t>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 w:rsidRPr="00821930">
        <w:rPr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 w:rsidRPr="00821930">
        <w:rPr>
          <w:color w:val="282828"/>
          <w:sz w:val="28"/>
          <w:szCs w:val="28"/>
        </w:rPr>
        <w:t>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6</w:t>
      </w:r>
      <w:r w:rsidR="00EF291B" w:rsidRPr="00821930">
        <w:rPr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начало мероприятия запланировано не ранее, чем на 0</w:t>
      </w:r>
      <w:r w:rsidR="00177A4D" w:rsidRPr="00821930">
        <w:rPr>
          <w:color w:val="282828"/>
          <w:sz w:val="28"/>
          <w:szCs w:val="28"/>
        </w:rPr>
        <w:t>7</w:t>
      </w:r>
      <w:r w:rsidRPr="00821930">
        <w:rPr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 w:rsidRPr="00821930">
        <w:rPr>
          <w:color w:val="282828"/>
          <w:sz w:val="28"/>
          <w:szCs w:val="28"/>
        </w:rPr>
        <w:t xml:space="preserve"> час</w:t>
      </w:r>
      <w:r w:rsidR="003B2CB6" w:rsidRPr="00821930">
        <w:rPr>
          <w:color w:val="282828"/>
          <w:sz w:val="28"/>
          <w:szCs w:val="28"/>
        </w:rPr>
        <w:t>а текущего дня по местному времени</w:t>
      </w:r>
      <w:r w:rsidRPr="00821930">
        <w:rPr>
          <w:color w:val="282828"/>
          <w:sz w:val="28"/>
          <w:szCs w:val="28"/>
        </w:rPr>
        <w:t>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821930">
          <w:rPr>
            <w:color w:val="282828"/>
            <w:sz w:val="28"/>
            <w:szCs w:val="28"/>
          </w:rPr>
          <w:t>1 кв. метр</w:t>
        </w:r>
      </w:smartTag>
      <w:r w:rsidRPr="00821930">
        <w:rPr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7</w:t>
      </w:r>
      <w:r w:rsidR="00EF291B" w:rsidRPr="00821930">
        <w:rPr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8</w:t>
      </w:r>
      <w:r w:rsidR="00EF291B" w:rsidRPr="00821930">
        <w:rPr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821930">
        <w:rPr>
          <w:color w:val="282828"/>
          <w:sz w:val="28"/>
          <w:szCs w:val="28"/>
        </w:rPr>
        <w:t xml:space="preserve"> (за исключением случаев, предусмотренных пунктом 9 настоящего порядка) </w:t>
      </w:r>
      <w:r w:rsidRPr="00821930">
        <w:rPr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 w:rsidRPr="00821930">
        <w:rPr>
          <w:color w:val="282828"/>
          <w:sz w:val="28"/>
          <w:szCs w:val="28"/>
        </w:rPr>
        <w:t xml:space="preserve"> предоставления</w:t>
      </w:r>
      <w:r w:rsidRPr="00821930">
        <w:rPr>
          <w:color w:val="282828"/>
          <w:sz w:val="28"/>
          <w:szCs w:val="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9</w:t>
      </w:r>
      <w:r w:rsidR="00EF291B" w:rsidRPr="00821930">
        <w:rPr>
          <w:color w:val="282828"/>
          <w:sz w:val="28"/>
          <w:szCs w:val="28"/>
        </w:rPr>
        <w:t xml:space="preserve">. </w:t>
      </w:r>
      <w:r w:rsidR="00177A4D" w:rsidRPr="00821930">
        <w:rPr>
          <w:color w:val="282828"/>
          <w:sz w:val="28"/>
          <w:szCs w:val="28"/>
        </w:rPr>
        <w:t>Руководитель организации</w:t>
      </w:r>
      <w:r w:rsidR="00AD1211" w:rsidRPr="00821930">
        <w:rPr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 w:rsidRPr="00821930">
        <w:rPr>
          <w:color w:val="282828"/>
          <w:sz w:val="28"/>
          <w:szCs w:val="28"/>
        </w:rPr>
        <w:t xml:space="preserve"> направляет депутату</w:t>
      </w:r>
      <w:r w:rsidR="00AD1211" w:rsidRPr="00821930">
        <w:rPr>
          <w:color w:val="282828"/>
          <w:sz w:val="28"/>
          <w:szCs w:val="28"/>
        </w:rPr>
        <w:t xml:space="preserve"> </w:t>
      </w:r>
      <w:r w:rsidR="00177A4D" w:rsidRPr="00821930">
        <w:rPr>
          <w:color w:val="282828"/>
          <w:sz w:val="28"/>
          <w:szCs w:val="28"/>
        </w:rPr>
        <w:t>предложение</w:t>
      </w:r>
      <w:r w:rsidR="00EF291B" w:rsidRPr="00821930">
        <w:rPr>
          <w:color w:val="282828"/>
          <w:sz w:val="28"/>
          <w:szCs w:val="28"/>
        </w:rPr>
        <w:t xml:space="preserve"> </w:t>
      </w:r>
      <w:r w:rsidR="00653BB5" w:rsidRPr="00821930">
        <w:rPr>
          <w:color w:val="282828"/>
          <w:sz w:val="28"/>
          <w:szCs w:val="28"/>
        </w:rPr>
        <w:t>способом, указанным в заявлении, о</w:t>
      </w:r>
      <w:r w:rsidR="00177A4D" w:rsidRPr="00821930">
        <w:rPr>
          <w:color w:val="282828"/>
          <w:sz w:val="28"/>
          <w:szCs w:val="28"/>
        </w:rPr>
        <w:t xml:space="preserve"> проведении мероприятия в иное время</w:t>
      </w:r>
      <w:r w:rsidR="009C7A63" w:rsidRPr="00821930">
        <w:rPr>
          <w:color w:val="282828"/>
          <w:sz w:val="28"/>
          <w:szCs w:val="28"/>
        </w:rPr>
        <w:t xml:space="preserve"> с указанием</w:t>
      </w:r>
      <w:r w:rsidR="00EF586B" w:rsidRPr="00821930">
        <w:rPr>
          <w:color w:val="282828"/>
          <w:sz w:val="28"/>
          <w:szCs w:val="28"/>
        </w:rPr>
        <w:t xml:space="preserve"> причины</w:t>
      </w:r>
      <w:r w:rsidR="00D71512" w:rsidRPr="00821930">
        <w:rPr>
          <w:color w:val="282828"/>
          <w:sz w:val="28"/>
          <w:szCs w:val="28"/>
        </w:rPr>
        <w:t>,</w:t>
      </w:r>
      <w:r w:rsidR="009C7A63" w:rsidRPr="00821930">
        <w:rPr>
          <w:color w:val="282828"/>
          <w:sz w:val="28"/>
          <w:szCs w:val="28"/>
        </w:rPr>
        <w:t xml:space="preserve"> конкретных</w:t>
      </w:r>
      <w:r w:rsidR="00177A4D" w:rsidRPr="00821930">
        <w:rPr>
          <w:color w:val="282828"/>
          <w:sz w:val="28"/>
          <w:szCs w:val="28"/>
        </w:rPr>
        <w:t xml:space="preserve"> даты</w:t>
      </w:r>
      <w:r w:rsidR="00347FA3" w:rsidRPr="00821930">
        <w:rPr>
          <w:color w:val="282828"/>
          <w:sz w:val="28"/>
          <w:szCs w:val="28"/>
        </w:rPr>
        <w:t xml:space="preserve"> и времени</w:t>
      </w:r>
      <w:r w:rsidR="00177A4D" w:rsidRPr="00821930">
        <w:rPr>
          <w:color w:val="282828"/>
          <w:sz w:val="28"/>
          <w:szCs w:val="28"/>
        </w:rPr>
        <w:t xml:space="preserve"> в следующих </w:t>
      </w:r>
      <w:r w:rsidR="00EF291B" w:rsidRPr="00821930">
        <w:rPr>
          <w:color w:val="282828"/>
          <w:sz w:val="28"/>
          <w:szCs w:val="28"/>
        </w:rPr>
        <w:t xml:space="preserve">случаях: </w:t>
      </w:r>
    </w:p>
    <w:p w:rsidR="00EF291B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 w:rsidRPr="00821930">
        <w:rPr>
          <w:color w:val="282828"/>
          <w:sz w:val="28"/>
          <w:szCs w:val="28"/>
        </w:rPr>
        <w:t xml:space="preserve"> созда</w:t>
      </w:r>
      <w:r w:rsidRPr="00821930">
        <w:rPr>
          <w:color w:val="282828"/>
          <w:sz w:val="28"/>
          <w:szCs w:val="28"/>
        </w:rPr>
        <w:t>ющем</w:t>
      </w:r>
      <w:r w:rsidR="00177A4D" w:rsidRPr="00821930">
        <w:rPr>
          <w:color w:val="282828"/>
          <w:sz w:val="28"/>
          <w:szCs w:val="28"/>
        </w:rPr>
        <w:t xml:space="preserve"> угрозу обруш</w:t>
      </w:r>
      <w:r w:rsidRPr="00821930">
        <w:rPr>
          <w:color w:val="282828"/>
          <w:sz w:val="28"/>
          <w:szCs w:val="28"/>
        </w:rPr>
        <w:t>ения зданий и сооружений или иную</w:t>
      </w:r>
      <w:r w:rsidR="00177A4D" w:rsidRPr="00821930">
        <w:rPr>
          <w:color w:val="282828"/>
          <w:sz w:val="28"/>
          <w:szCs w:val="28"/>
        </w:rPr>
        <w:t xml:space="preserve"> угроз</w:t>
      </w:r>
      <w:r w:rsidRPr="00821930">
        <w:rPr>
          <w:color w:val="282828"/>
          <w:sz w:val="28"/>
          <w:szCs w:val="28"/>
        </w:rPr>
        <w:t>у</w:t>
      </w:r>
      <w:r w:rsidR="00177A4D" w:rsidRPr="00821930">
        <w:rPr>
          <w:color w:val="282828"/>
          <w:sz w:val="28"/>
          <w:szCs w:val="28"/>
        </w:rPr>
        <w:t xml:space="preserve"> </w:t>
      </w:r>
      <w:r w:rsidR="00177A4D" w:rsidRPr="00821930">
        <w:rPr>
          <w:color w:val="282828"/>
          <w:sz w:val="28"/>
          <w:szCs w:val="28"/>
        </w:rPr>
        <w:lastRenderedPageBreak/>
        <w:t>безопасности участников мероприятия</w:t>
      </w:r>
      <w:r w:rsidRPr="00821930">
        <w:rPr>
          <w:color w:val="282828"/>
          <w:sz w:val="28"/>
          <w:szCs w:val="28"/>
        </w:rPr>
        <w:t>,</w:t>
      </w:r>
      <w:r w:rsidR="00EF291B" w:rsidRPr="00821930">
        <w:rPr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</w:t>
      </w:r>
      <w:r w:rsidR="009B0120" w:rsidRPr="00821930">
        <w:rPr>
          <w:color w:val="282828"/>
          <w:sz w:val="28"/>
          <w:szCs w:val="28"/>
        </w:rPr>
        <w:t xml:space="preserve"> указанные в заявлении</w:t>
      </w:r>
      <w:r w:rsidRPr="00821930">
        <w:rPr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821930">
        <w:rPr>
          <w:color w:val="282828"/>
          <w:sz w:val="28"/>
          <w:szCs w:val="28"/>
        </w:rPr>
        <w:t xml:space="preserve">в сроки, предусмотренные пунктом 8 настоящего порядка, </w:t>
      </w:r>
      <w:r w:rsidRPr="00821930">
        <w:rPr>
          <w:color w:val="282828"/>
          <w:sz w:val="28"/>
          <w:szCs w:val="28"/>
        </w:rPr>
        <w:t>направляет депутату предложение</w:t>
      </w:r>
      <w:r w:rsidR="00653BB5" w:rsidRPr="00821930">
        <w:rPr>
          <w:color w:val="282828"/>
          <w:sz w:val="28"/>
          <w:szCs w:val="28"/>
        </w:rPr>
        <w:t xml:space="preserve"> способом, указанным в заявлении,</w:t>
      </w:r>
      <w:r w:rsidRPr="00821930">
        <w:rPr>
          <w:color w:val="282828"/>
          <w:sz w:val="28"/>
          <w:szCs w:val="28"/>
        </w:rPr>
        <w:t xml:space="preserve"> о проведении мероприятия </w:t>
      </w:r>
      <w:r w:rsidR="00CA116F" w:rsidRPr="00821930">
        <w:rPr>
          <w:color w:val="282828"/>
          <w:sz w:val="28"/>
          <w:szCs w:val="28"/>
        </w:rPr>
        <w:t xml:space="preserve">с соблюдением указанных условий </w:t>
      </w:r>
      <w:r w:rsidRPr="00821930">
        <w:rPr>
          <w:color w:val="282828"/>
          <w:sz w:val="28"/>
          <w:szCs w:val="28"/>
        </w:rPr>
        <w:t>в указанное в заявлении время</w:t>
      </w:r>
      <w:r w:rsidR="00347FA3" w:rsidRPr="00821930">
        <w:rPr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821930">
        <w:rPr>
          <w:color w:val="282828"/>
          <w:sz w:val="28"/>
          <w:szCs w:val="28"/>
        </w:rPr>
        <w:t xml:space="preserve">. </w:t>
      </w:r>
    </w:p>
    <w:p w:rsidR="005A65C3" w:rsidRPr="00821930" w:rsidRDefault="009B0120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Предлагаемое руководителем</w:t>
      </w:r>
      <w:r w:rsidR="000E6BE8" w:rsidRPr="00821930">
        <w:rPr>
          <w:color w:val="282828"/>
          <w:sz w:val="28"/>
          <w:szCs w:val="28"/>
        </w:rPr>
        <w:t xml:space="preserve"> организации депутату время </w:t>
      </w:r>
      <w:r w:rsidR="005A65C3" w:rsidRPr="00821930">
        <w:rPr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821930">
        <w:rPr>
          <w:color w:val="282828"/>
          <w:sz w:val="28"/>
          <w:szCs w:val="28"/>
        </w:rPr>
        <w:t>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  <w:r w:rsidRPr="00821930">
        <w:rPr>
          <w:color w:val="282828"/>
          <w:sz w:val="28"/>
          <w:szCs w:val="28"/>
        </w:rPr>
        <w:t xml:space="preserve"> </w:t>
      </w:r>
      <w:r w:rsidR="005A65C3" w:rsidRPr="00821930">
        <w:rPr>
          <w:color w:val="282828"/>
          <w:sz w:val="28"/>
          <w:szCs w:val="28"/>
        </w:rPr>
        <w:t>В случае</w:t>
      </w:r>
      <w:r w:rsidR="007E12D8" w:rsidRPr="00821930">
        <w:rPr>
          <w:color w:val="282828"/>
          <w:sz w:val="28"/>
          <w:szCs w:val="28"/>
        </w:rPr>
        <w:t>,</w:t>
      </w:r>
      <w:r w:rsidRPr="00821930">
        <w:rPr>
          <w:color w:val="282828"/>
          <w:sz w:val="28"/>
          <w:szCs w:val="28"/>
        </w:rPr>
        <w:t xml:space="preserve"> если</w:t>
      </w:r>
      <w:r w:rsidR="005A65C3" w:rsidRPr="00821930">
        <w:rPr>
          <w:color w:val="282828"/>
          <w:sz w:val="28"/>
          <w:szCs w:val="28"/>
        </w:rPr>
        <w:t xml:space="preserve"> устранени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 (прекращени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) указанных обстоятельств </w:t>
      </w:r>
      <w:r w:rsidRPr="00821930">
        <w:rPr>
          <w:color w:val="282828"/>
          <w:sz w:val="28"/>
          <w:szCs w:val="28"/>
        </w:rPr>
        <w:t>возможно не ранее</w:t>
      </w:r>
      <w:r w:rsidR="005A65C3" w:rsidRPr="00821930">
        <w:rPr>
          <w:color w:val="282828"/>
          <w:sz w:val="28"/>
          <w:szCs w:val="28"/>
        </w:rPr>
        <w:t xml:space="preserve"> 2</w:t>
      </w:r>
      <w:r w:rsidR="007E12D8" w:rsidRPr="00821930">
        <w:rPr>
          <w:color w:val="282828"/>
          <w:sz w:val="28"/>
          <w:szCs w:val="28"/>
        </w:rPr>
        <w:t>1</w:t>
      </w:r>
      <w:r w:rsidR="005A65C3" w:rsidRPr="00821930">
        <w:rPr>
          <w:color w:val="282828"/>
          <w:sz w:val="28"/>
          <w:szCs w:val="28"/>
        </w:rPr>
        <w:t>.00 час</w:t>
      </w:r>
      <w:r w:rsidRPr="00821930">
        <w:rPr>
          <w:color w:val="282828"/>
          <w:sz w:val="28"/>
          <w:szCs w:val="28"/>
        </w:rPr>
        <w:t>а, п</w:t>
      </w:r>
      <w:r w:rsidR="005A65C3" w:rsidRPr="00821930">
        <w:rPr>
          <w:color w:val="282828"/>
          <w:sz w:val="28"/>
          <w:szCs w:val="28"/>
        </w:rPr>
        <w:t>редл</w:t>
      </w:r>
      <w:r w:rsidRPr="00821930">
        <w:rPr>
          <w:color w:val="282828"/>
          <w:sz w:val="28"/>
          <w:szCs w:val="28"/>
        </w:rPr>
        <w:t>агаемое</w:t>
      </w:r>
      <w:r w:rsidR="005A65C3" w:rsidRPr="00821930">
        <w:rPr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 w:rsidRPr="00821930">
        <w:rPr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</w:p>
    <w:p w:rsidR="00E2578A" w:rsidRPr="00821930" w:rsidRDefault="00E2578A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10. Депутат не позднее чем за </w:t>
      </w:r>
      <w:r w:rsidR="00EF586B" w:rsidRPr="00821930">
        <w:rPr>
          <w:color w:val="282828"/>
          <w:sz w:val="28"/>
          <w:szCs w:val="28"/>
        </w:rPr>
        <w:t>два</w:t>
      </w:r>
      <w:r w:rsidRPr="00821930">
        <w:rPr>
          <w:color w:val="282828"/>
          <w:sz w:val="28"/>
          <w:szCs w:val="28"/>
        </w:rPr>
        <w:t xml:space="preserve"> дн</w:t>
      </w:r>
      <w:r w:rsidR="00EF586B" w:rsidRPr="00821930">
        <w:rPr>
          <w:color w:val="282828"/>
          <w:sz w:val="28"/>
          <w:szCs w:val="28"/>
        </w:rPr>
        <w:t>я</w:t>
      </w:r>
      <w:r w:rsidRPr="00821930">
        <w:rPr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821930">
        <w:rPr>
          <w:color w:val="282828"/>
          <w:sz w:val="28"/>
          <w:szCs w:val="28"/>
        </w:rPr>
        <w:t xml:space="preserve"> в соответствии с пунктом 9 настоящего Порядка</w:t>
      </w:r>
      <w:r w:rsidRPr="00821930">
        <w:rPr>
          <w:color w:val="282828"/>
          <w:sz w:val="28"/>
          <w:szCs w:val="28"/>
        </w:rPr>
        <w:t xml:space="preserve"> дату и (или) время</w:t>
      </w:r>
      <w:r w:rsidR="00EF586B" w:rsidRPr="00821930">
        <w:rPr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43479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  </w:t>
      </w:r>
    </w:p>
    <w:p w:rsidR="00EF291B" w:rsidRPr="00821930" w:rsidRDefault="00EF291B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  <w:r w:rsidRPr="00821930">
        <w:rPr>
          <w:sz w:val="28"/>
          <w:szCs w:val="28"/>
        </w:rPr>
        <w:t xml:space="preserve">                            </w:t>
      </w:r>
    </w:p>
    <w:p w:rsidR="00AA0205" w:rsidRPr="00821930" w:rsidRDefault="00AA0205" w:rsidP="00821930">
      <w:pPr>
        <w:rPr>
          <w:sz w:val="28"/>
          <w:szCs w:val="28"/>
        </w:rPr>
      </w:pPr>
    </w:p>
    <w:sectPr w:rsidR="00AA0205" w:rsidRPr="00821930" w:rsidSect="00821930">
      <w:headerReference w:type="even" r:id="rId8"/>
      <w:headerReference w:type="default" r:id="rId9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C1" w:rsidRDefault="009B69C1">
      <w:r>
        <w:separator/>
      </w:r>
    </w:p>
  </w:endnote>
  <w:endnote w:type="continuationSeparator" w:id="0">
    <w:p w:rsidR="009B69C1" w:rsidRDefault="009B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C1" w:rsidRDefault="009B69C1">
      <w:r>
        <w:separator/>
      </w:r>
    </w:p>
  </w:footnote>
  <w:footnote w:type="continuationSeparator" w:id="0">
    <w:p w:rsidR="009B69C1" w:rsidRDefault="009B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3086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41724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40A49"/>
    <w:rsid w:val="0026576F"/>
    <w:rsid w:val="0027065B"/>
    <w:rsid w:val="00286034"/>
    <w:rsid w:val="002A61BE"/>
    <w:rsid w:val="002B2745"/>
    <w:rsid w:val="002F18CC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13086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21930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23901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69C1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0827"/>
    <w:rsid w:val="00B46444"/>
    <w:rsid w:val="00B555D0"/>
    <w:rsid w:val="00B84B34"/>
    <w:rsid w:val="00B92570"/>
    <w:rsid w:val="00B97D6D"/>
    <w:rsid w:val="00BA7825"/>
    <w:rsid w:val="00BB1F47"/>
    <w:rsid w:val="00BB6A20"/>
    <w:rsid w:val="00BB7117"/>
    <w:rsid w:val="00BC0974"/>
    <w:rsid w:val="00BD0564"/>
    <w:rsid w:val="00BD148D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77536"/>
    <w:rsid w:val="00C864DD"/>
    <w:rsid w:val="00C91ADC"/>
    <w:rsid w:val="00CA116F"/>
    <w:rsid w:val="00CA325B"/>
    <w:rsid w:val="00CB5479"/>
    <w:rsid w:val="00CC03AB"/>
    <w:rsid w:val="00CF791E"/>
    <w:rsid w:val="00D074E7"/>
    <w:rsid w:val="00D13549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32D4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26A3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21C149C-6D68-453B-AAED-C1687662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semiHidden/>
    <w:unhideWhenUsed/>
    <w:rsid w:val="002F1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uvd.Drz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71E6-5A3C-486A-BA0B-0BB65D27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Пользователь Windows</cp:lastModifiedBy>
  <cp:revision>11</cp:revision>
  <cp:lastPrinted>2017-12-01T06:43:00Z</cp:lastPrinted>
  <dcterms:created xsi:type="dcterms:W3CDTF">2017-10-30T12:28:00Z</dcterms:created>
  <dcterms:modified xsi:type="dcterms:W3CDTF">2017-12-01T06:44:00Z</dcterms:modified>
</cp:coreProperties>
</file>